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96" w:rsidRPr="002C1F27" w:rsidRDefault="00A14896" w:rsidP="00A14896">
      <w:pPr>
        <w:ind w:firstLine="0"/>
        <w:jc w:val="right"/>
        <w:rPr>
          <w:szCs w:val="24"/>
        </w:rPr>
      </w:pPr>
      <w:r w:rsidRPr="002C1F27">
        <w:rPr>
          <w:szCs w:val="24"/>
        </w:rPr>
        <w:t>Приложение №2</w:t>
      </w:r>
    </w:p>
    <w:p w:rsidR="00A14896" w:rsidRPr="002C1F27" w:rsidRDefault="00A14896" w:rsidP="00A14896">
      <w:pPr>
        <w:jc w:val="center"/>
        <w:rPr>
          <w:b/>
          <w:szCs w:val="24"/>
        </w:rPr>
      </w:pPr>
    </w:p>
    <w:p w:rsidR="00A14896" w:rsidRPr="002C1F27" w:rsidRDefault="00A14896" w:rsidP="00A14896">
      <w:pPr>
        <w:jc w:val="center"/>
        <w:rPr>
          <w:b/>
          <w:szCs w:val="24"/>
        </w:rPr>
      </w:pPr>
      <w:r w:rsidRPr="002C1F27">
        <w:rPr>
          <w:b/>
          <w:szCs w:val="24"/>
        </w:rPr>
        <w:t>Паспорт практики</w:t>
      </w:r>
    </w:p>
    <w:p w:rsidR="00A14896" w:rsidRDefault="00A14896" w:rsidP="00A14896">
      <w:pPr>
        <w:ind w:firstLine="0"/>
        <w:rPr>
          <w:szCs w:val="24"/>
        </w:rPr>
      </w:pPr>
    </w:p>
    <w:p w:rsidR="00A14896" w:rsidRPr="002C1F27" w:rsidRDefault="00A14896" w:rsidP="00A14896">
      <w:pPr>
        <w:ind w:firstLine="0"/>
        <w:rPr>
          <w:szCs w:val="24"/>
        </w:rPr>
      </w:pPr>
      <w:r w:rsidRPr="002C1F27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A14896" w:rsidRPr="00886465" w:rsidTr="001B3332">
        <w:tc>
          <w:tcPr>
            <w:tcW w:w="9605" w:type="dxa"/>
          </w:tcPr>
          <w:p w:rsidR="00A14896" w:rsidRPr="002C1F27" w:rsidRDefault="00A14896" w:rsidP="001B3332">
            <w:pPr>
              <w:rPr>
                <w:szCs w:val="24"/>
              </w:rPr>
            </w:pPr>
            <w:r>
              <w:rPr>
                <w:szCs w:val="24"/>
              </w:rPr>
              <w:t>Конкурс социальной рекламы «Я хочу в Трехгорный»</w:t>
            </w:r>
          </w:p>
        </w:tc>
      </w:tr>
    </w:tbl>
    <w:p w:rsidR="00A14896" w:rsidRPr="002C1F27" w:rsidRDefault="00A14896" w:rsidP="00A14896">
      <w:pPr>
        <w:ind w:firstLine="0"/>
        <w:rPr>
          <w:szCs w:val="24"/>
        </w:rPr>
      </w:pPr>
    </w:p>
    <w:p w:rsidR="00A14896" w:rsidRPr="002C1F27" w:rsidRDefault="00A14896" w:rsidP="00A14896">
      <w:pPr>
        <w:ind w:firstLine="0"/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A14896" w:rsidRPr="00886465" w:rsidTr="001B3332">
        <w:tc>
          <w:tcPr>
            <w:tcW w:w="9605" w:type="dxa"/>
          </w:tcPr>
          <w:p w:rsidR="00A14896" w:rsidRPr="002C1F27" w:rsidRDefault="00A14896" w:rsidP="001B3332">
            <w:pPr>
              <w:rPr>
                <w:szCs w:val="24"/>
              </w:rPr>
            </w:pPr>
            <w:r>
              <w:rPr>
                <w:szCs w:val="24"/>
              </w:rPr>
              <w:t>Трехгорный городской округ</w:t>
            </w:r>
          </w:p>
        </w:tc>
      </w:tr>
    </w:tbl>
    <w:p w:rsidR="00A14896" w:rsidRPr="002C1F27" w:rsidRDefault="00A14896" w:rsidP="00A14896">
      <w:pPr>
        <w:ind w:firstLine="0"/>
        <w:rPr>
          <w:szCs w:val="24"/>
        </w:rPr>
      </w:pPr>
    </w:p>
    <w:p w:rsidR="00A14896" w:rsidRPr="002C1F27" w:rsidRDefault="00A14896" w:rsidP="00A14896">
      <w:pPr>
        <w:ind w:firstLine="0"/>
        <w:rPr>
          <w:szCs w:val="24"/>
        </w:rPr>
      </w:pPr>
      <w:r>
        <w:rPr>
          <w:szCs w:val="24"/>
        </w:rPr>
        <w:t>3</w:t>
      </w:r>
      <w:r w:rsidRPr="002C1F27">
        <w:rPr>
          <w:szCs w:val="24"/>
        </w:rPr>
        <w:t xml:space="preserve">. Предпосылки реализации </w:t>
      </w:r>
    </w:p>
    <w:p w:rsidR="00A14896" w:rsidRPr="002C1F27" w:rsidRDefault="00A14896" w:rsidP="00A14896">
      <w:pPr>
        <w:ind w:firstLine="0"/>
        <w:rPr>
          <w:i/>
          <w:szCs w:val="24"/>
        </w:rPr>
      </w:pPr>
      <w:r w:rsidRPr="002C1F27">
        <w:rPr>
          <w:i/>
          <w:szCs w:val="24"/>
        </w:rPr>
        <w:t>Описание проблемной ситуации или потребности в развитии, послуживших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A14896" w:rsidRPr="00886465" w:rsidTr="001B3332">
        <w:tc>
          <w:tcPr>
            <w:tcW w:w="9605" w:type="dxa"/>
          </w:tcPr>
          <w:p w:rsidR="00A14896" w:rsidRPr="007850B0" w:rsidRDefault="00A14896" w:rsidP="00A14896">
            <w:pPr>
              <w:jc w:val="both"/>
              <w:rPr>
                <w:szCs w:val="24"/>
              </w:rPr>
            </w:pPr>
            <w:r w:rsidRPr="007850B0">
              <w:rPr>
                <w:szCs w:val="24"/>
              </w:rPr>
              <w:t xml:space="preserve">Население крупных городов постоянно увеличивается за счет приезжих, значительную часть которых составляют молодые люди из малых городов России. Отток молодежи из малых городов имеет негативные последствия для городской структуры, а именно приводит к сокращению </w:t>
            </w:r>
            <w:r>
              <w:rPr>
                <w:szCs w:val="24"/>
              </w:rPr>
              <w:t xml:space="preserve">численности, </w:t>
            </w:r>
            <w:r w:rsidRPr="007850B0">
              <w:rPr>
                <w:szCs w:val="24"/>
              </w:rPr>
              <w:t xml:space="preserve">старению населения, снижению интеллектуального потенциала. Но, самое страшное, к естественной гибели малых городов. </w:t>
            </w:r>
          </w:p>
          <w:p w:rsidR="00A14896" w:rsidRPr="002C1F27" w:rsidRDefault="00A14896" w:rsidP="00C64C21">
            <w:pPr>
              <w:jc w:val="both"/>
              <w:rPr>
                <w:szCs w:val="24"/>
              </w:rPr>
            </w:pPr>
            <w:r w:rsidRPr="007850B0">
              <w:rPr>
                <w:szCs w:val="24"/>
              </w:rPr>
              <w:t>Проблема миграции населения имеет очень актуальное значение не только для экономического развития, но и дальнейшего сущ</w:t>
            </w:r>
            <w:r w:rsidR="00C64C21">
              <w:rPr>
                <w:szCs w:val="24"/>
              </w:rPr>
              <w:t xml:space="preserve">ествования нашей малой Родины. </w:t>
            </w:r>
          </w:p>
        </w:tc>
      </w:tr>
    </w:tbl>
    <w:p w:rsidR="00A14896" w:rsidRPr="002C1F27" w:rsidRDefault="00A14896" w:rsidP="00A14896">
      <w:pPr>
        <w:rPr>
          <w:szCs w:val="24"/>
        </w:rPr>
      </w:pPr>
    </w:p>
    <w:p w:rsidR="00A14896" w:rsidRPr="002C1F27" w:rsidRDefault="00A14896" w:rsidP="00A14896">
      <w:pPr>
        <w:ind w:firstLine="0"/>
        <w:rPr>
          <w:szCs w:val="24"/>
        </w:rPr>
      </w:pPr>
      <w:r>
        <w:rPr>
          <w:szCs w:val="24"/>
        </w:rPr>
        <w:t>4</w:t>
      </w:r>
      <w:r w:rsidRPr="002C1F27">
        <w:rPr>
          <w:szCs w:val="24"/>
        </w:rPr>
        <w:t>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A14896" w:rsidRPr="00886465" w:rsidTr="001B3332">
        <w:tc>
          <w:tcPr>
            <w:tcW w:w="9605" w:type="dxa"/>
          </w:tcPr>
          <w:p w:rsidR="00A14896" w:rsidRPr="002C1F27" w:rsidRDefault="00A14896" w:rsidP="001B3332">
            <w:pPr>
              <w:rPr>
                <w:szCs w:val="24"/>
              </w:rPr>
            </w:pPr>
            <w:r>
              <w:rPr>
                <w:szCs w:val="24"/>
              </w:rPr>
              <w:t>С 2016 по 2019 год</w:t>
            </w:r>
          </w:p>
        </w:tc>
      </w:tr>
    </w:tbl>
    <w:p w:rsidR="00A14896" w:rsidRPr="002C1F27" w:rsidRDefault="00A14896" w:rsidP="00A14896">
      <w:pPr>
        <w:rPr>
          <w:szCs w:val="24"/>
        </w:rPr>
      </w:pPr>
    </w:p>
    <w:p w:rsidR="00A14896" w:rsidRPr="002C1F27" w:rsidRDefault="00A14896" w:rsidP="00A14896">
      <w:pPr>
        <w:ind w:firstLine="0"/>
        <w:rPr>
          <w:szCs w:val="24"/>
        </w:rPr>
      </w:pPr>
      <w:r>
        <w:rPr>
          <w:szCs w:val="24"/>
        </w:rPr>
        <w:t>5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до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A14896" w:rsidRPr="00886465" w:rsidTr="001B3332">
        <w:tc>
          <w:tcPr>
            <w:tcW w:w="9605" w:type="dxa"/>
          </w:tcPr>
          <w:p w:rsidR="00A14896" w:rsidRPr="007850B0" w:rsidRDefault="00A14896" w:rsidP="00A14896">
            <w:pPr>
              <w:jc w:val="both"/>
              <w:rPr>
                <w:szCs w:val="24"/>
              </w:rPr>
            </w:pPr>
            <w:r w:rsidRPr="007850B0">
              <w:rPr>
                <w:szCs w:val="24"/>
              </w:rPr>
              <w:t xml:space="preserve">Город Трехгорный расположен в западной части Челябинской области в зоне предгорий Урала в двухстах километрах от областного центра - г. Челябинска.  Является закрытым административно-территориальным образованием (ЗАТО). По численности населения Трехгорный относится к малым городам России. </w:t>
            </w:r>
          </w:p>
          <w:p w:rsidR="00A14896" w:rsidRPr="002C1F27" w:rsidRDefault="00A14896" w:rsidP="00A14896">
            <w:pPr>
              <w:rPr>
                <w:szCs w:val="24"/>
              </w:rPr>
            </w:pPr>
            <w:r w:rsidRPr="007850B0">
              <w:rPr>
                <w:szCs w:val="24"/>
              </w:rPr>
              <w:t xml:space="preserve">Ежегодно 80% выпускников общеобразовательных школ города уезжают получать образование в мегаполисы страны. И только около 10% из них возвращаются в Трехгорный жить и работать. Численность населения Трехгорного городского округа в </w:t>
            </w:r>
            <w:r w:rsidRPr="007850B0">
              <w:rPr>
                <w:szCs w:val="24"/>
              </w:rPr>
              <w:lastRenderedPageBreak/>
              <w:t>201</w:t>
            </w:r>
            <w:r>
              <w:rPr>
                <w:szCs w:val="24"/>
              </w:rPr>
              <w:t>7</w:t>
            </w:r>
            <w:r w:rsidRPr="007850B0">
              <w:rPr>
                <w:szCs w:val="24"/>
              </w:rPr>
              <w:t xml:space="preserve"> году составила 32 </w:t>
            </w:r>
            <w:r>
              <w:rPr>
                <w:szCs w:val="24"/>
              </w:rPr>
              <w:t>355</w:t>
            </w:r>
            <w:r w:rsidRPr="007850B0">
              <w:rPr>
                <w:szCs w:val="24"/>
              </w:rPr>
              <w:t xml:space="preserve"> человек. Из них:</w:t>
            </w:r>
            <w:r>
              <w:rPr>
                <w:szCs w:val="24"/>
              </w:rPr>
              <w:t xml:space="preserve"> трудоспособного возраста – 20125 жителей, моложе трудоспособного возраста – 5306 жителей и старше трудоспособного возраста – 6924 жителей. </w:t>
            </w:r>
            <w:r w:rsidRPr="007850B0">
              <w:rPr>
                <w:szCs w:val="24"/>
              </w:rPr>
              <w:t>Проблема миграции населения Трехгорного и, особенно, отток молодежи из города, является актуальной. Ведь без молодежи, нет будущего.</w:t>
            </w:r>
          </w:p>
        </w:tc>
      </w:tr>
    </w:tbl>
    <w:p w:rsidR="00A14896" w:rsidRPr="002C1F27" w:rsidRDefault="00A14896" w:rsidP="00A14896">
      <w:pPr>
        <w:rPr>
          <w:szCs w:val="24"/>
        </w:rPr>
      </w:pPr>
    </w:p>
    <w:p w:rsidR="00A14896" w:rsidRPr="002C1F27" w:rsidRDefault="00A14896" w:rsidP="00A14896">
      <w:pPr>
        <w:ind w:firstLine="0"/>
        <w:rPr>
          <w:szCs w:val="24"/>
        </w:rPr>
      </w:pPr>
      <w:r>
        <w:rPr>
          <w:szCs w:val="24"/>
        </w:rPr>
        <w:t>6</w:t>
      </w:r>
      <w:r w:rsidRPr="002C1F27">
        <w:rPr>
          <w:szCs w:val="24"/>
        </w:rPr>
        <w:t>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A14896" w:rsidRPr="00886465" w:rsidTr="001B3332">
        <w:tc>
          <w:tcPr>
            <w:tcW w:w="9605" w:type="dxa"/>
          </w:tcPr>
          <w:p w:rsidR="00A14896" w:rsidRPr="007850B0" w:rsidRDefault="00A14896" w:rsidP="00A14896">
            <w:pPr>
              <w:rPr>
                <w:szCs w:val="24"/>
              </w:rPr>
            </w:pPr>
            <w:r w:rsidRPr="007850B0">
              <w:rPr>
                <w:szCs w:val="24"/>
              </w:rPr>
              <w:t>ЦЕЛЬ: привлечение средствами информационно-наглядной агитации молодежи и специалистов в город Трехгорный.</w:t>
            </w:r>
          </w:p>
          <w:p w:rsidR="00A14896" w:rsidRPr="007850B0" w:rsidRDefault="00A14896" w:rsidP="00A14896">
            <w:pPr>
              <w:rPr>
                <w:szCs w:val="24"/>
              </w:rPr>
            </w:pPr>
            <w:r w:rsidRPr="007850B0">
              <w:rPr>
                <w:szCs w:val="24"/>
              </w:rPr>
              <w:t>ЗАДАЧИ:</w:t>
            </w:r>
          </w:p>
          <w:p w:rsidR="00A14896" w:rsidRPr="007850B0" w:rsidRDefault="00A14896" w:rsidP="00A14896">
            <w:pPr>
              <w:numPr>
                <w:ilvl w:val="0"/>
                <w:numId w:val="1"/>
              </w:numPr>
              <w:rPr>
                <w:szCs w:val="24"/>
              </w:rPr>
            </w:pPr>
            <w:r w:rsidRPr="007850B0">
              <w:rPr>
                <w:szCs w:val="24"/>
              </w:rPr>
              <w:t>предоставление участникам Конкурса возможности раскрытия творческого потенциала и авторского взгляда на отображение уни</w:t>
            </w:r>
            <w:r>
              <w:rPr>
                <w:szCs w:val="24"/>
              </w:rPr>
              <w:t xml:space="preserve">кальности, красоты </w:t>
            </w:r>
            <w:r w:rsidRPr="007850B0">
              <w:rPr>
                <w:szCs w:val="24"/>
              </w:rPr>
              <w:t>и внутреннего ритма жизни Трехгорного;</w:t>
            </w:r>
          </w:p>
          <w:p w:rsidR="00A14896" w:rsidRPr="007850B0" w:rsidRDefault="00A14896" w:rsidP="00A14896">
            <w:pPr>
              <w:numPr>
                <w:ilvl w:val="0"/>
                <w:numId w:val="1"/>
              </w:numPr>
              <w:rPr>
                <w:szCs w:val="24"/>
              </w:rPr>
            </w:pPr>
            <w:r w:rsidRPr="007850B0">
              <w:rPr>
                <w:szCs w:val="24"/>
              </w:rPr>
              <w:t>формирование осознания своей причастности к судьбе города;</w:t>
            </w:r>
          </w:p>
          <w:p w:rsidR="00A14896" w:rsidRPr="007850B0" w:rsidRDefault="00A14896" w:rsidP="00A14896">
            <w:pPr>
              <w:numPr>
                <w:ilvl w:val="0"/>
                <w:numId w:val="1"/>
              </w:numPr>
              <w:rPr>
                <w:szCs w:val="24"/>
              </w:rPr>
            </w:pPr>
            <w:r w:rsidRPr="007850B0">
              <w:rPr>
                <w:szCs w:val="24"/>
              </w:rPr>
              <w:t>стимулирование интереса к проблеме миграции молодежи;</w:t>
            </w:r>
          </w:p>
          <w:p w:rsidR="00A14896" w:rsidRPr="002C1F27" w:rsidRDefault="00A14896" w:rsidP="00A14896">
            <w:pPr>
              <w:rPr>
                <w:szCs w:val="24"/>
              </w:rPr>
            </w:pPr>
            <w:r w:rsidRPr="007850B0">
              <w:rPr>
                <w:szCs w:val="24"/>
              </w:rPr>
              <w:t>объединение общественных сил, жителей всех возрастных групп вокруг идеи привлечения молодежи в город.</w:t>
            </w:r>
          </w:p>
        </w:tc>
      </w:tr>
    </w:tbl>
    <w:p w:rsidR="00A14896" w:rsidRPr="002C1F27" w:rsidRDefault="00A14896" w:rsidP="00A14896">
      <w:pPr>
        <w:rPr>
          <w:szCs w:val="24"/>
        </w:rPr>
      </w:pPr>
    </w:p>
    <w:p w:rsidR="00A14896" w:rsidRPr="002C1F27" w:rsidRDefault="00A14896" w:rsidP="00A14896">
      <w:pPr>
        <w:ind w:firstLine="0"/>
        <w:rPr>
          <w:szCs w:val="24"/>
        </w:rPr>
      </w:pPr>
      <w:r>
        <w:rPr>
          <w:szCs w:val="24"/>
        </w:rPr>
        <w:t>7</w:t>
      </w:r>
      <w:r w:rsidRPr="002C1F27">
        <w:rPr>
          <w:szCs w:val="24"/>
        </w:rPr>
        <w:t>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8394"/>
      </w:tblGrid>
      <w:tr w:rsidR="00A14896" w:rsidRPr="00886465" w:rsidTr="001B3332">
        <w:tc>
          <w:tcPr>
            <w:tcW w:w="993" w:type="dxa"/>
          </w:tcPr>
          <w:p w:rsidR="00A14896" w:rsidRPr="002C1F27" w:rsidRDefault="00A14896" w:rsidP="001B3332">
            <w:pPr>
              <w:ind w:firstLine="34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A14896" w:rsidRPr="002C1F27" w:rsidRDefault="00A14896" w:rsidP="001B333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возможности</w:t>
            </w:r>
          </w:p>
        </w:tc>
      </w:tr>
      <w:tr w:rsidR="00A14896" w:rsidRPr="00886465" w:rsidTr="001B3332">
        <w:tc>
          <w:tcPr>
            <w:tcW w:w="993" w:type="dxa"/>
          </w:tcPr>
          <w:p w:rsidR="00A14896" w:rsidRPr="002C1F27" w:rsidRDefault="00A14896" w:rsidP="001B3332">
            <w:pPr>
              <w:ind w:firstLine="351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612" w:type="dxa"/>
          </w:tcPr>
          <w:p w:rsidR="00A14896" w:rsidRPr="002C1F27" w:rsidRDefault="00A14896" w:rsidP="000C6B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0101D3">
              <w:rPr>
                <w:szCs w:val="24"/>
              </w:rPr>
              <w:t>еклама является важнейшим</w:t>
            </w:r>
            <w:r w:rsidR="000C6B8D">
              <w:rPr>
                <w:szCs w:val="24"/>
              </w:rPr>
              <w:t xml:space="preserve"> видом социальных коммуникаций. Б</w:t>
            </w:r>
            <w:r>
              <w:rPr>
                <w:szCs w:val="24"/>
              </w:rPr>
              <w:t>лагодаря помощи местных СМИ появилась возможность</w:t>
            </w:r>
            <w:r w:rsidRPr="000101D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рассказать жителям о данном проекте и привлечь их внимание </w:t>
            </w:r>
            <w:r w:rsidRPr="000101D3">
              <w:rPr>
                <w:szCs w:val="24"/>
              </w:rPr>
              <w:t>к социальн</w:t>
            </w:r>
            <w:r>
              <w:rPr>
                <w:szCs w:val="24"/>
              </w:rPr>
              <w:t>ой</w:t>
            </w:r>
            <w:r w:rsidRPr="000101D3">
              <w:rPr>
                <w:szCs w:val="24"/>
              </w:rPr>
              <w:t xml:space="preserve"> проблем</w:t>
            </w:r>
            <w:r>
              <w:rPr>
                <w:szCs w:val="24"/>
              </w:rPr>
              <w:t>е</w:t>
            </w:r>
            <w:r w:rsidR="000C6B8D">
              <w:rPr>
                <w:szCs w:val="24"/>
              </w:rPr>
              <w:t xml:space="preserve"> оттока молодежи из города</w:t>
            </w:r>
            <w:r>
              <w:rPr>
                <w:szCs w:val="24"/>
              </w:rPr>
              <w:t>.</w:t>
            </w:r>
          </w:p>
        </w:tc>
      </w:tr>
    </w:tbl>
    <w:p w:rsidR="00A14896" w:rsidRPr="002C1F27" w:rsidRDefault="00A14896" w:rsidP="00A14896">
      <w:pPr>
        <w:rPr>
          <w:szCs w:val="24"/>
        </w:rPr>
      </w:pPr>
    </w:p>
    <w:p w:rsidR="00A14896" w:rsidRPr="002C1F27" w:rsidRDefault="00A14896" w:rsidP="00A14896">
      <w:pPr>
        <w:ind w:firstLine="0"/>
        <w:rPr>
          <w:szCs w:val="24"/>
        </w:rPr>
      </w:pPr>
      <w:r>
        <w:rPr>
          <w:szCs w:val="24"/>
        </w:rPr>
        <w:t>8</w:t>
      </w:r>
      <w:r w:rsidRPr="002C1F27">
        <w:rPr>
          <w:szCs w:val="24"/>
        </w:rPr>
        <w:t>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8404"/>
      </w:tblGrid>
      <w:tr w:rsidR="00A14896" w:rsidRPr="00886465" w:rsidTr="001B3332">
        <w:tc>
          <w:tcPr>
            <w:tcW w:w="993" w:type="dxa"/>
          </w:tcPr>
          <w:p w:rsidR="00A14896" w:rsidRPr="002C1F27" w:rsidRDefault="00A14896" w:rsidP="001B333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A14896" w:rsidRPr="002C1F27" w:rsidRDefault="00A14896" w:rsidP="001B333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A14896" w:rsidRPr="00886465" w:rsidTr="001B3332">
        <w:tc>
          <w:tcPr>
            <w:tcW w:w="993" w:type="dxa"/>
          </w:tcPr>
          <w:p w:rsidR="00A14896" w:rsidRPr="002C1F27" w:rsidRDefault="00A14896" w:rsidP="001B3332">
            <w:pPr>
              <w:rPr>
                <w:szCs w:val="24"/>
              </w:rPr>
            </w:pPr>
          </w:p>
        </w:tc>
        <w:tc>
          <w:tcPr>
            <w:tcW w:w="8612" w:type="dxa"/>
          </w:tcPr>
          <w:p w:rsidR="00A14896" w:rsidRPr="002C1F27" w:rsidRDefault="000C6B8D" w:rsidP="001B3332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0101D3">
              <w:rPr>
                <w:szCs w:val="24"/>
              </w:rPr>
              <w:t>ривле</w:t>
            </w:r>
            <w:r>
              <w:rPr>
                <w:szCs w:val="24"/>
              </w:rPr>
              <w:t>чение</w:t>
            </w:r>
            <w:r w:rsidRPr="000101D3">
              <w:rPr>
                <w:szCs w:val="24"/>
              </w:rPr>
              <w:t xml:space="preserve"> внимани</w:t>
            </w:r>
            <w:r>
              <w:rPr>
                <w:szCs w:val="24"/>
              </w:rPr>
              <w:t>я</w:t>
            </w:r>
            <w:r w:rsidRPr="000101D3">
              <w:rPr>
                <w:szCs w:val="24"/>
              </w:rPr>
              <w:t xml:space="preserve"> к проблеме миграции молодежи из города и объедин</w:t>
            </w:r>
            <w:r>
              <w:rPr>
                <w:szCs w:val="24"/>
              </w:rPr>
              <w:t>ение</w:t>
            </w:r>
            <w:r w:rsidRPr="000101D3">
              <w:rPr>
                <w:szCs w:val="24"/>
              </w:rPr>
              <w:t xml:space="preserve"> общественны</w:t>
            </w:r>
            <w:r>
              <w:rPr>
                <w:szCs w:val="24"/>
              </w:rPr>
              <w:t>х</w:t>
            </w:r>
            <w:r w:rsidRPr="000101D3">
              <w:rPr>
                <w:szCs w:val="24"/>
              </w:rPr>
              <w:t xml:space="preserve"> сил, жителей всех возрастных групп вокруг идеи привлечения молодых людей в город.</w:t>
            </w:r>
          </w:p>
        </w:tc>
      </w:tr>
    </w:tbl>
    <w:p w:rsidR="00A14896" w:rsidRPr="002C1F27" w:rsidRDefault="00A14896" w:rsidP="00A14896">
      <w:pPr>
        <w:ind w:firstLine="0"/>
        <w:rPr>
          <w:szCs w:val="24"/>
        </w:rPr>
      </w:pPr>
    </w:p>
    <w:p w:rsidR="00A14896" w:rsidRPr="002C1F27" w:rsidRDefault="00A14896" w:rsidP="00A14896">
      <w:pPr>
        <w:ind w:firstLine="0"/>
        <w:rPr>
          <w:szCs w:val="24"/>
        </w:rPr>
      </w:pPr>
      <w:r>
        <w:rPr>
          <w:szCs w:val="24"/>
        </w:rPr>
        <w:t>9</w:t>
      </w:r>
      <w:r w:rsidRPr="002C1F27">
        <w:rPr>
          <w:szCs w:val="24"/>
        </w:rPr>
        <w:t xml:space="preserve">. Результаты практики </w:t>
      </w:r>
      <w:r w:rsidRPr="002C1F27">
        <w:rPr>
          <w:i/>
          <w:szCs w:val="24"/>
        </w:rPr>
        <w:t>(что было достигнуто)</w:t>
      </w:r>
      <w:r w:rsidRPr="002C1F27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4426"/>
        <w:gridCol w:w="3978"/>
      </w:tblGrid>
      <w:tr w:rsidR="00A14896" w:rsidRPr="00886465" w:rsidTr="000C6B8D">
        <w:tc>
          <w:tcPr>
            <w:tcW w:w="941" w:type="dxa"/>
          </w:tcPr>
          <w:p w:rsidR="00A14896" w:rsidRPr="002C1F27" w:rsidRDefault="00A14896" w:rsidP="001B333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 №</w:t>
            </w:r>
          </w:p>
        </w:tc>
        <w:tc>
          <w:tcPr>
            <w:tcW w:w="4426" w:type="dxa"/>
          </w:tcPr>
          <w:p w:rsidR="00A14896" w:rsidRPr="002C1F27" w:rsidRDefault="00A14896" w:rsidP="001B333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Показатель, единица измерения</w:t>
            </w:r>
          </w:p>
        </w:tc>
        <w:tc>
          <w:tcPr>
            <w:tcW w:w="3978" w:type="dxa"/>
          </w:tcPr>
          <w:p w:rsidR="00A14896" w:rsidRPr="002C1F27" w:rsidRDefault="00A14896" w:rsidP="001B333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Значение показателя</w:t>
            </w:r>
          </w:p>
        </w:tc>
      </w:tr>
      <w:tr w:rsidR="000C6B8D" w:rsidRPr="00886465" w:rsidTr="000C6B8D">
        <w:tc>
          <w:tcPr>
            <w:tcW w:w="941" w:type="dxa"/>
          </w:tcPr>
          <w:p w:rsidR="000C6B8D" w:rsidRDefault="000C6B8D" w:rsidP="000C6B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0C6B8D" w:rsidRDefault="000C6B8D" w:rsidP="000C6B8D">
            <w:pPr>
              <w:ind w:firstLine="0"/>
              <w:rPr>
                <w:szCs w:val="24"/>
              </w:rPr>
            </w:pPr>
          </w:p>
          <w:p w:rsidR="000C6B8D" w:rsidRDefault="000C6B8D" w:rsidP="000C6B8D">
            <w:pPr>
              <w:ind w:firstLine="0"/>
              <w:rPr>
                <w:szCs w:val="24"/>
              </w:rPr>
            </w:pPr>
          </w:p>
          <w:p w:rsidR="000C6B8D" w:rsidRDefault="000C6B8D" w:rsidP="000C6B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0C6B8D" w:rsidRDefault="000C6B8D" w:rsidP="000C6B8D">
            <w:pPr>
              <w:ind w:firstLine="0"/>
              <w:rPr>
                <w:szCs w:val="24"/>
              </w:rPr>
            </w:pPr>
          </w:p>
          <w:p w:rsidR="000C6B8D" w:rsidRDefault="000C6B8D" w:rsidP="000C6B8D">
            <w:pPr>
              <w:ind w:firstLine="0"/>
              <w:rPr>
                <w:szCs w:val="24"/>
              </w:rPr>
            </w:pPr>
          </w:p>
          <w:p w:rsidR="000C6B8D" w:rsidRDefault="000C6B8D" w:rsidP="000C6B8D">
            <w:pPr>
              <w:ind w:firstLine="0"/>
              <w:rPr>
                <w:szCs w:val="24"/>
              </w:rPr>
            </w:pPr>
          </w:p>
          <w:p w:rsidR="000C6B8D" w:rsidRDefault="000C6B8D" w:rsidP="000C6B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  <w:p w:rsidR="000C6B8D" w:rsidRDefault="000C6B8D" w:rsidP="000C6B8D">
            <w:pPr>
              <w:ind w:firstLine="0"/>
              <w:rPr>
                <w:szCs w:val="24"/>
              </w:rPr>
            </w:pPr>
          </w:p>
          <w:p w:rsidR="000C6B8D" w:rsidRPr="002C1F27" w:rsidRDefault="000C6B8D" w:rsidP="000C6B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426" w:type="dxa"/>
          </w:tcPr>
          <w:p w:rsidR="000C6B8D" w:rsidRDefault="000C6B8D" w:rsidP="000C6B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Прирост трудоспособного населения в город в 2018 году</w:t>
            </w:r>
          </w:p>
          <w:p w:rsidR="000C6B8D" w:rsidRDefault="000C6B8D" w:rsidP="000C6B8D">
            <w:pPr>
              <w:ind w:firstLine="0"/>
              <w:rPr>
                <w:szCs w:val="24"/>
              </w:rPr>
            </w:pPr>
          </w:p>
          <w:p w:rsidR="000C6B8D" w:rsidRDefault="000C6B8D" w:rsidP="000C6B8D">
            <w:pPr>
              <w:ind w:firstLine="0"/>
              <w:rPr>
                <w:rFonts w:ascii="Cambria" w:hAnsi="Cambria"/>
                <w:szCs w:val="24"/>
              </w:rPr>
            </w:pPr>
            <w:r>
              <w:rPr>
                <w:szCs w:val="24"/>
              </w:rPr>
              <w:t xml:space="preserve">Сотрудник в </w:t>
            </w:r>
            <w:r>
              <w:rPr>
                <w:rFonts w:ascii="Cambria" w:hAnsi="Cambria"/>
                <w:szCs w:val="24"/>
              </w:rPr>
              <w:t>Центральной городской детской библиотеке имени С.Т. Аксакова</w:t>
            </w:r>
          </w:p>
          <w:p w:rsidR="000C6B8D" w:rsidRDefault="000C6B8D" w:rsidP="000C6B8D">
            <w:pPr>
              <w:ind w:firstLine="0"/>
              <w:rPr>
                <w:rFonts w:ascii="Cambria" w:hAnsi="Cambria"/>
                <w:szCs w:val="24"/>
              </w:rPr>
            </w:pPr>
          </w:p>
          <w:p w:rsidR="000C6B8D" w:rsidRDefault="000C6B8D" w:rsidP="000C6B8D">
            <w:pPr>
              <w:ind w:firstLine="0"/>
              <w:rPr>
                <w:szCs w:val="24"/>
              </w:rPr>
            </w:pPr>
            <w:r w:rsidRPr="00344132">
              <w:rPr>
                <w:szCs w:val="24"/>
              </w:rPr>
              <w:t>Количество социальных роликов</w:t>
            </w:r>
          </w:p>
          <w:p w:rsidR="000C6B8D" w:rsidRDefault="000C6B8D" w:rsidP="000C6B8D">
            <w:pPr>
              <w:ind w:firstLine="0"/>
              <w:rPr>
                <w:szCs w:val="24"/>
              </w:rPr>
            </w:pPr>
          </w:p>
          <w:p w:rsidR="000C6B8D" w:rsidRPr="002C1F27" w:rsidRDefault="000C6B8D" w:rsidP="000C6B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баннеров</w:t>
            </w:r>
          </w:p>
        </w:tc>
        <w:tc>
          <w:tcPr>
            <w:tcW w:w="3978" w:type="dxa"/>
          </w:tcPr>
          <w:p w:rsidR="000C6B8D" w:rsidRDefault="000C6B8D" w:rsidP="000C6B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224 человек</w:t>
            </w:r>
          </w:p>
          <w:p w:rsidR="000C6B8D" w:rsidRDefault="000C6B8D" w:rsidP="000C6B8D">
            <w:pPr>
              <w:ind w:firstLine="0"/>
              <w:rPr>
                <w:szCs w:val="24"/>
              </w:rPr>
            </w:pPr>
          </w:p>
          <w:p w:rsidR="000C6B8D" w:rsidRDefault="000C6B8D" w:rsidP="000C6B8D">
            <w:pPr>
              <w:ind w:firstLine="0"/>
              <w:rPr>
                <w:szCs w:val="24"/>
              </w:rPr>
            </w:pPr>
          </w:p>
          <w:p w:rsidR="000C6B8D" w:rsidRDefault="000C6B8D" w:rsidP="000C6B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 человек</w:t>
            </w:r>
          </w:p>
          <w:p w:rsidR="000C6B8D" w:rsidRDefault="000C6B8D" w:rsidP="000C6B8D">
            <w:pPr>
              <w:ind w:firstLine="0"/>
              <w:rPr>
                <w:szCs w:val="24"/>
              </w:rPr>
            </w:pPr>
          </w:p>
          <w:p w:rsidR="000C6B8D" w:rsidRDefault="000C6B8D" w:rsidP="000C6B8D">
            <w:pPr>
              <w:ind w:firstLine="0"/>
              <w:rPr>
                <w:szCs w:val="24"/>
              </w:rPr>
            </w:pPr>
          </w:p>
          <w:p w:rsidR="000C6B8D" w:rsidRDefault="000C6B8D" w:rsidP="000C6B8D">
            <w:pPr>
              <w:ind w:firstLine="0"/>
              <w:rPr>
                <w:szCs w:val="24"/>
              </w:rPr>
            </w:pPr>
          </w:p>
          <w:p w:rsidR="000C6B8D" w:rsidRDefault="000C6B8D" w:rsidP="000C6B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 шт.</w:t>
            </w:r>
          </w:p>
          <w:p w:rsidR="000C6B8D" w:rsidRDefault="000C6B8D" w:rsidP="000C6B8D">
            <w:pPr>
              <w:ind w:firstLine="0"/>
              <w:rPr>
                <w:szCs w:val="24"/>
              </w:rPr>
            </w:pPr>
          </w:p>
          <w:p w:rsidR="000C6B8D" w:rsidRPr="002C1F27" w:rsidRDefault="000C6B8D" w:rsidP="000C6B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 шт.</w:t>
            </w:r>
            <w:r w:rsidRPr="00DE1E55">
              <w:rPr>
                <w:rFonts w:ascii="Cambria" w:hAnsi="Cambria"/>
                <w:szCs w:val="24"/>
              </w:rPr>
              <w:t xml:space="preserve"> </w:t>
            </w:r>
          </w:p>
        </w:tc>
      </w:tr>
    </w:tbl>
    <w:p w:rsidR="00A14896" w:rsidRPr="002C1F27" w:rsidRDefault="00A14896" w:rsidP="00A14896">
      <w:pPr>
        <w:ind w:firstLine="0"/>
        <w:rPr>
          <w:szCs w:val="24"/>
        </w:rPr>
      </w:pPr>
    </w:p>
    <w:p w:rsidR="00A14896" w:rsidRPr="002C1F27" w:rsidRDefault="00A14896" w:rsidP="00A14896">
      <w:pPr>
        <w:ind w:firstLine="0"/>
        <w:rPr>
          <w:szCs w:val="24"/>
        </w:rPr>
      </w:pPr>
      <w:r>
        <w:rPr>
          <w:szCs w:val="24"/>
        </w:rPr>
        <w:t>10</w:t>
      </w:r>
      <w:r w:rsidRPr="002C1F27">
        <w:rPr>
          <w:szCs w:val="24"/>
        </w:rPr>
        <w:t>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326"/>
        <w:gridCol w:w="5078"/>
      </w:tblGrid>
      <w:tr w:rsidR="00A14896" w:rsidRPr="00886465" w:rsidTr="00C64C21">
        <w:tc>
          <w:tcPr>
            <w:tcW w:w="941" w:type="dxa"/>
          </w:tcPr>
          <w:p w:rsidR="00A14896" w:rsidRPr="002C1F27" w:rsidRDefault="00A14896" w:rsidP="001B333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326" w:type="dxa"/>
          </w:tcPr>
          <w:p w:rsidR="00A14896" w:rsidRPr="002C1F27" w:rsidRDefault="00A14896" w:rsidP="001B333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Участник</w:t>
            </w:r>
          </w:p>
        </w:tc>
        <w:tc>
          <w:tcPr>
            <w:tcW w:w="5078" w:type="dxa"/>
          </w:tcPr>
          <w:p w:rsidR="00A14896" w:rsidRPr="002C1F27" w:rsidRDefault="00A14896" w:rsidP="001B333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его роли в реализации практики</w:t>
            </w:r>
          </w:p>
        </w:tc>
      </w:tr>
      <w:tr w:rsidR="00C64C21" w:rsidRPr="00886465" w:rsidTr="00C64C21">
        <w:tc>
          <w:tcPr>
            <w:tcW w:w="941" w:type="dxa"/>
          </w:tcPr>
          <w:p w:rsidR="00C64C21" w:rsidRDefault="00C64C21" w:rsidP="00C64C21">
            <w:pPr>
              <w:ind w:firstLine="309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</w:p>
          <w:p w:rsidR="00C64C21" w:rsidRDefault="00C64C21" w:rsidP="00C64C21">
            <w:pPr>
              <w:ind w:firstLine="309"/>
              <w:rPr>
                <w:szCs w:val="24"/>
              </w:rPr>
            </w:pPr>
          </w:p>
          <w:p w:rsidR="00C64C21" w:rsidRDefault="00C64C21" w:rsidP="00C64C21">
            <w:pPr>
              <w:ind w:firstLine="309"/>
              <w:rPr>
                <w:szCs w:val="24"/>
              </w:rPr>
            </w:pPr>
          </w:p>
          <w:p w:rsidR="00C64C21" w:rsidRPr="002C1F27" w:rsidRDefault="00C64C21" w:rsidP="00C64C21">
            <w:pPr>
              <w:ind w:firstLine="309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326" w:type="dxa"/>
          </w:tcPr>
          <w:p w:rsidR="00C64C21" w:rsidRDefault="00C64C21" w:rsidP="00C64C21">
            <w:pPr>
              <w:ind w:firstLine="0"/>
              <w:rPr>
                <w:szCs w:val="24"/>
              </w:rPr>
            </w:pPr>
            <w:r w:rsidRPr="00AF770C">
              <w:rPr>
                <w:szCs w:val="24"/>
              </w:rPr>
              <w:t>Евгений Леонидович Сычев, глава города Трехгорного</w:t>
            </w:r>
          </w:p>
          <w:p w:rsidR="00C64C21" w:rsidRDefault="00C64C21" w:rsidP="00C64C21">
            <w:pPr>
              <w:ind w:firstLine="0"/>
              <w:rPr>
                <w:szCs w:val="24"/>
              </w:rPr>
            </w:pPr>
          </w:p>
          <w:p w:rsidR="00C64C21" w:rsidRPr="002C1F27" w:rsidRDefault="00C64C21" w:rsidP="00C64C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МБУК «Центральная городская библиотека»</w:t>
            </w:r>
          </w:p>
        </w:tc>
        <w:tc>
          <w:tcPr>
            <w:tcW w:w="5078" w:type="dxa"/>
          </w:tcPr>
          <w:p w:rsidR="00C64C21" w:rsidRDefault="00C64C21" w:rsidP="00C64C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Глава города выступил как учредитель конкурса, а также как спонсор для приобретения подарков победителям.</w:t>
            </w:r>
          </w:p>
          <w:p w:rsidR="00C64C21" w:rsidRPr="002C1F27" w:rsidRDefault="00C64C21" w:rsidP="0077666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Центральная городская библиотека стала организатором конкурса. </w:t>
            </w:r>
          </w:p>
        </w:tc>
      </w:tr>
    </w:tbl>
    <w:p w:rsidR="00A14896" w:rsidRPr="002C1F27" w:rsidRDefault="00A14896" w:rsidP="00A14896">
      <w:pPr>
        <w:rPr>
          <w:szCs w:val="24"/>
        </w:rPr>
      </w:pPr>
    </w:p>
    <w:p w:rsidR="00A14896" w:rsidRPr="002C1F27" w:rsidRDefault="00A14896" w:rsidP="00A14896">
      <w:pPr>
        <w:ind w:firstLine="0"/>
        <w:rPr>
          <w:szCs w:val="24"/>
        </w:rPr>
      </w:pPr>
      <w:r>
        <w:rPr>
          <w:szCs w:val="24"/>
        </w:rPr>
        <w:t>11</w:t>
      </w:r>
      <w:r w:rsidRPr="002C1F27">
        <w:rPr>
          <w:szCs w:val="24"/>
        </w:rPr>
        <w:t>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6"/>
        <w:gridCol w:w="5089"/>
      </w:tblGrid>
      <w:tr w:rsidR="00A14896" w:rsidRPr="00886465" w:rsidTr="001B3332">
        <w:tc>
          <w:tcPr>
            <w:tcW w:w="4361" w:type="dxa"/>
          </w:tcPr>
          <w:p w:rsidR="00A14896" w:rsidRPr="002C1F27" w:rsidRDefault="00A14896" w:rsidP="001B333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A14896" w:rsidRPr="002C1F27" w:rsidRDefault="00A14896" w:rsidP="001B333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A14896" w:rsidRPr="00886465" w:rsidTr="001B3332">
        <w:tc>
          <w:tcPr>
            <w:tcW w:w="4361" w:type="dxa"/>
          </w:tcPr>
          <w:p w:rsidR="00A14896" w:rsidRPr="002C1F27" w:rsidRDefault="00C64C21" w:rsidP="001B3332">
            <w:pPr>
              <w:rPr>
                <w:szCs w:val="24"/>
              </w:rPr>
            </w:pPr>
            <w:r>
              <w:rPr>
                <w:szCs w:val="24"/>
              </w:rPr>
              <w:t>28 человек</w:t>
            </w:r>
          </w:p>
        </w:tc>
        <w:tc>
          <w:tcPr>
            <w:tcW w:w="5210" w:type="dxa"/>
          </w:tcPr>
          <w:p w:rsidR="00C64C21" w:rsidRDefault="00C64C21" w:rsidP="001B3332">
            <w:pPr>
              <w:rPr>
                <w:szCs w:val="24"/>
              </w:rPr>
            </w:pPr>
            <w:r>
              <w:rPr>
                <w:szCs w:val="24"/>
              </w:rPr>
              <w:t>Участники конкурса</w:t>
            </w:r>
          </w:p>
          <w:p w:rsidR="00A14896" w:rsidRPr="002C1F27" w:rsidRDefault="00C64C21" w:rsidP="001B3332">
            <w:pPr>
              <w:rPr>
                <w:szCs w:val="24"/>
              </w:rPr>
            </w:pPr>
            <w:r>
              <w:rPr>
                <w:szCs w:val="24"/>
              </w:rPr>
              <w:t>Жители не достигшие трудоспособного возраста – 5365 человек</w:t>
            </w:r>
          </w:p>
        </w:tc>
      </w:tr>
    </w:tbl>
    <w:p w:rsidR="00A14896" w:rsidRPr="002C1F27" w:rsidRDefault="00A14896" w:rsidP="00A14896">
      <w:pPr>
        <w:rPr>
          <w:szCs w:val="24"/>
        </w:rPr>
      </w:pPr>
    </w:p>
    <w:p w:rsidR="00A14896" w:rsidRPr="002C1F27" w:rsidRDefault="00A14896" w:rsidP="00A14896">
      <w:pPr>
        <w:ind w:firstLine="0"/>
        <w:rPr>
          <w:szCs w:val="24"/>
        </w:rPr>
      </w:pPr>
      <w:r>
        <w:rPr>
          <w:szCs w:val="24"/>
        </w:rPr>
        <w:t>12</w:t>
      </w:r>
      <w:r w:rsidRPr="002C1F27">
        <w:rPr>
          <w:szCs w:val="24"/>
        </w:rPr>
        <w:t>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14896" w:rsidRPr="00886465" w:rsidTr="001B3332">
        <w:tc>
          <w:tcPr>
            <w:tcW w:w="9571" w:type="dxa"/>
          </w:tcPr>
          <w:p w:rsidR="0077666B" w:rsidRDefault="0077666B" w:rsidP="00886694">
            <w:pPr>
              <w:ind w:firstLine="738"/>
              <w:rPr>
                <w:szCs w:val="24"/>
              </w:rPr>
            </w:pPr>
            <w:bookmarkStart w:id="0" w:name="_Hlk536457642"/>
            <w:r w:rsidRPr="00AF770C">
              <w:rPr>
                <w:szCs w:val="24"/>
              </w:rPr>
              <w:t>Евгений Леонидович Сычев, глава города Трехгорного</w:t>
            </w:r>
            <w:r>
              <w:rPr>
                <w:szCs w:val="24"/>
              </w:rPr>
              <w:t xml:space="preserve"> выступил учредителем конкурса, а также спонсором для приобретения подарков победителям. Библиотекари МБУК «Центральная городская библиотека» разработали все рекламные материалы, занимались продвижением информации о конкурсе, принимали и обрабатывали конкурсные работы.</w:t>
            </w:r>
          </w:p>
          <w:p w:rsidR="00A14896" w:rsidRPr="002C1F27" w:rsidRDefault="003B6684" w:rsidP="0077666B">
            <w:pPr>
              <w:rPr>
                <w:szCs w:val="24"/>
              </w:rPr>
            </w:pPr>
            <w:r w:rsidRPr="00C64C21">
              <w:rPr>
                <w:szCs w:val="24"/>
              </w:rPr>
              <w:t>Для успешной реализации практики необходимо достигнуть широкого резонанса среди жителей города</w:t>
            </w:r>
            <w:r w:rsidR="0077666B">
              <w:rPr>
                <w:szCs w:val="24"/>
              </w:rPr>
              <w:t>. Благодаря</w:t>
            </w:r>
            <w:r w:rsidRPr="00C64C21">
              <w:rPr>
                <w:szCs w:val="24"/>
              </w:rPr>
              <w:t xml:space="preserve"> </w:t>
            </w:r>
            <w:r w:rsidR="0077666B">
              <w:rPr>
                <w:szCs w:val="24"/>
              </w:rPr>
              <w:t xml:space="preserve">газете «Спектр», газете «Метро» и Телерадиокомпания «ТВС» была проведена масштабная информационная компания. </w:t>
            </w:r>
          </w:p>
        </w:tc>
      </w:tr>
      <w:bookmarkEnd w:id="0"/>
    </w:tbl>
    <w:p w:rsidR="00A14896" w:rsidRPr="00CE5DBA" w:rsidRDefault="00A14896" w:rsidP="00A14896">
      <w:pPr>
        <w:rPr>
          <w:szCs w:val="24"/>
        </w:rPr>
      </w:pPr>
    </w:p>
    <w:p w:rsidR="00A14896" w:rsidRPr="007F7722" w:rsidRDefault="00A14896" w:rsidP="00A14896">
      <w:pPr>
        <w:ind w:firstLine="0"/>
        <w:rPr>
          <w:szCs w:val="24"/>
        </w:rPr>
      </w:pPr>
      <w:r w:rsidRPr="007F7722">
        <w:rPr>
          <w:szCs w:val="24"/>
        </w:rPr>
        <w:t>1</w:t>
      </w:r>
      <w:r>
        <w:rPr>
          <w:szCs w:val="24"/>
        </w:rPr>
        <w:t>3</w:t>
      </w:r>
      <w:r w:rsidRPr="007F7722">
        <w:rPr>
          <w:szCs w:val="24"/>
        </w:rPr>
        <w:t>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14896" w:rsidRPr="00886465" w:rsidTr="001B3332">
        <w:tc>
          <w:tcPr>
            <w:tcW w:w="9571" w:type="dxa"/>
          </w:tcPr>
          <w:p w:rsidR="00C64C21" w:rsidRPr="00C64C21" w:rsidRDefault="00C64C21" w:rsidP="00886694">
            <w:pPr>
              <w:jc w:val="both"/>
              <w:rPr>
                <w:szCs w:val="24"/>
              </w:rPr>
            </w:pPr>
            <w:r w:rsidRPr="00C64C21">
              <w:rPr>
                <w:szCs w:val="24"/>
              </w:rPr>
              <w:lastRenderedPageBreak/>
              <w:t>Проблема миграции населения имеет очень актуальное значение для экономического развития города. Проблему можно решить не только за счет мотивации возвращения на свою малую Родину местных жителей, но и за счет привлечения и закрепления на новом месте жительства специалистов, трудоспособных и имеющих высокий квалификационный уровень по профессиям, необходимым на рынке труда, стимулированием учебной и трудовой миграции, создания благоприятных условий для закрепления молодых людей.</w:t>
            </w:r>
          </w:p>
          <w:p w:rsidR="00C64C21" w:rsidRPr="00C64C21" w:rsidRDefault="00C64C21" w:rsidP="00886694">
            <w:pPr>
              <w:jc w:val="both"/>
              <w:rPr>
                <w:szCs w:val="24"/>
              </w:rPr>
            </w:pPr>
            <w:r w:rsidRPr="00C64C21">
              <w:rPr>
                <w:szCs w:val="24"/>
              </w:rPr>
              <w:t>Для решения этих проблем был организован конкурс социальной рекламы «Я хочу в Трехгорный», который стимулирует интерес к проблеме миграции молодежи, предоставляет возможность раскрытия творческого потенциала и авторского взгляда на отображение уникальности, красоты и внутреннего ритма жизни города и объединяет жителей всех возрастных групп вокруг идеи привлечения молодежи в город.</w:t>
            </w:r>
          </w:p>
          <w:p w:rsidR="00A14896" w:rsidRPr="002C1F27" w:rsidRDefault="003B6684" w:rsidP="00886694">
            <w:pPr>
              <w:jc w:val="both"/>
              <w:rPr>
                <w:szCs w:val="24"/>
              </w:rPr>
            </w:pPr>
            <w:r w:rsidRPr="00344132">
              <w:rPr>
                <w:szCs w:val="24"/>
              </w:rPr>
              <w:t>Обозначить всё лучшее, что есть в нашем городе: такую цель преследовали организаторы конкурса социальной рекламы «Я хочу в Трёхгорный»</w:t>
            </w:r>
            <w:r>
              <w:rPr>
                <w:szCs w:val="24"/>
              </w:rPr>
              <w:t xml:space="preserve">. </w:t>
            </w:r>
            <w:r w:rsidRPr="00344132">
              <w:rPr>
                <w:szCs w:val="24"/>
              </w:rPr>
              <w:t xml:space="preserve">Для организаторов Конкурса не имели значение год создания работы, возраст и профессионализм авторов. </w:t>
            </w:r>
            <w:r>
              <w:rPr>
                <w:szCs w:val="24"/>
              </w:rPr>
              <w:t xml:space="preserve">Каждый участник, создав свою работу показывал город совершенно с новой стороны, что стало основополагающим для реализации цели конкурса и достижения социального эффекта. </w:t>
            </w:r>
          </w:p>
        </w:tc>
      </w:tr>
    </w:tbl>
    <w:p w:rsidR="00A14896" w:rsidRPr="007F7722" w:rsidRDefault="00A14896" w:rsidP="00A14896">
      <w:pPr>
        <w:rPr>
          <w:szCs w:val="24"/>
        </w:rPr>
      </w:pPr>
    </w:p>
    <w:p w:rsidR="00A14896" w:rsidRPr="002C1F27" w:rsidRDefault="00A14896" w:rsidP="00A14896">
      <w:pPr>
        <w:ind w:firstLine="0"/>
        <w:rPr>
          <w:szCs w:val="24"/>
        </w:rPr>
      </w:pPr>
      <w:r>
        <w:rPr>
          <w:szCs w:val="24"/>
        </w:rPr>
        <w:t>14</w:t>
      </w:r>
      <w:r w:rsidRPr="002C1F27">
        <w:rPr>
          <w:szCs w:val="24"/>
        </w:rPr>
        <w:t>. Действия по развертыванию практики</w:t>
      </w:r>
    </w:p>
    <w:p w:rsidR="00A14896" w:rsidRPr="002C1F27" w:rsidRDefault="00A14896" w:rsidP="00A14896">
      <w:pPr>
        <w:ind w:firstLine="0"/>
        <w:rPr>
          <w:i/>
          <w:szCs w:val="24"/>
        </w:rPr>
      </w:pPr>
      <w:r w:rsidRPr="002C1F27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3332"/>
        <w:gridCol w:w="5073"/>
      </w:tblGrid>
      <w:tr w:rsidR="00A14896" w:rsidRPr="00886465" w:rsidTr="00C64C21">
        <w:tc>
          <w:tcPr>
            <w:tcW w:w="940" w:type="dxa"/>
          </w:tcPr>
          <w:p w:rsidR="00A14896" w:rsidRPr="002C1F27" w:rsidRDefault="00A14896" w:rsidP="001B333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332" w:type="dxa"/>
          </w:tcPr>
          <w:p w:rsidR="00A14896" w:rsidRPr="002C1F27" w:rsidRDefault="00A14896" w:rsidP="001B333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мероприятия</w:t>
            </w:r>
          </w:p>
        </w:tc>
        <w:tc>
          <w:tcPr>
            <w:tcW w:w="5073" w:type="dxa"/>
          </w:tcPr>
          <w:p w:rsidR="00A14896" w:rsidRPr="002C1F27" w:rsidRDefault="00A14896" w:rsidP="001B333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Исполнитель</w:t>
            </w:r>
          </w:p>
        </w:tc>
      </w:tr>
      <w:tr w:rsidR="00C64C21" w:rsidRPr="00886465" w:rsidTr="00C64C21">
        <w:tc>
          <w:tcPr>
            <w:tcW w:w="940" w:type="dxa"/>
          </w:tcPr>
          <w:p w:rsidR="00C64C21" w:rsidRDefault="00C64C21" w:rsidP="00C64C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C64C21" w:rsidRDefault="00C64C21" w:rsidP="00C64C21">
            <w:pPr>
              <w:ind w:firstLine="0"/>
              <w:rPr>
                <w:szCs w:val="24"/>
              </w:rPr>
            </w:pPr>
          </w:p>
          <w:p w:rsidR="00C64C21" w:rsidRDefault="00C64C21" w:rsidP="00C64C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C64C21" w:rsidRDefault="00C64C21" w:rsidP="00C64C21">
            <w:pPr>
              <w:ind w:firstLine="0"/>
              <w:rPr>
                <w:szCs w:val="24"/>
              </w:rPr>
            </w:pPr>
          </w:p>
          <w:p w:rsidR="00C64C21" w:rsidRDefault="00C64C21" w:rsidP="00C64C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  <w:p w:rsidR="003B6684" w:rsidRDefault="003B6684" w:rsidP="00C64C21">
            <w:pPr>
              <w:ind w:firstLine="0"/>
              <w:rPr>
                <w:szCs w:val="24"/>
              </w:rPr>
            </w:pPr>
          </w:p>
          <w:p w:rsidR="003B6684" w:rsidRDefault="003B6684" w:rsidP="003B6684">
            <w:pPr>
              <w:ind w:firstLine="0"/>
              <w:rPr>
                <w:szCs w:val="24"/>
              </w:rPr>
            </w:pPr>
          </w:p>
          <w:p w:rsidR="003B6684" w:rsidRDefault="003B6684" w:rsidP="003B6684">
            <w:pPr>
              <w:ind w:firstLine="0"/>
              <w:rPr>
                <w:szCs w:val="24"/>
              </w:rPr>
            </w:pPr>
          </w:p>
          <w:p w:rsidR="003B6684" w:rsidRPr="003B6684" w:rsidRDefault="003B6684" w:rsidP="003B6684">
            <w:pPr>
              <w:ind w:firstLine="0"/>
              <w:rPr>
                <w:szCs w:val="24"/>
              </w:rPr>
            </w:pPr>
            <w:r w:rsidRPr="003B6684">
              <w:rPr>
                <w:szCs w:val="24"/>
              </w:rPr>
              <w:t>4.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332" w:type="dxa"/>
          </w:tcPr>
          <w:p w:rsidR="00C64C21" w:rsidRDefault="00C64C21" w:rsidP="00C64C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Разработка положения конкурса </w:t>
            </w:r>
          </w:p>
          <w:p w:rsidR="00C64C21" w:rsidRDefault="00C64C21" w:rsidP="00C64C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Разработка рекламных материалов</w:t>
            </w:r>
          </w:p>
          <w:p w:rsidR="00C64C21" w:rsidRDefault="00C64C21" w:rsidP="00C64C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Проведение информационной компании</w:t>
            </w:r>
          </w:p>
          <w:p w:rsidR="003B6684" w:rsidRDefault="003B6684" w:rsidP="00C64C21">
            <w:pPr>
              <w:ind w:firstLine="0"/>
              <w:rPr>
                <w:szCs w:val="24"/>
              </w:rPr>
            </w:pPr>
          </w:p>
          <w:p w:rsidR="003B6684" w:rsidRDefault="003B6684" w:rsidP="00C64C21">
            <w:pPr>
              <w:ind w:firstLine="0"/>
              <w:rPr>
                <w:szCs w:val="24"/>
              </w:rPr>
            </w:pPr>
          </w:p>
          <w:p w:rsidR="00C64C21" w:rsidRPr="002C1F27" w:rsidRDefault="003B6684" w:rsidP="00C64C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Подведение итогов конкурса</w:t>
            </w:r>
          </w:p>
        </w:tc>
        <w:tc>
          <w:tcPr>
            <w:tcW w:w="5073" w:type="dxa"/>
          </w:tcPr>
          <w:p w:rsidR="00C64C21" w:rsidRDefault="00C64C21" w:rsidP="00C64C21">
            <w:pPr>
              <w:rPr>
                <w:szCs w:val="24"/>
              </w:rPr>
            </w:pPr>
            <w:r>
              <w:rPr>
                <w:szCs w:val="24"/>
              </w:rPr>
              <w:t>МБУК «ЦГБ»</w:t>
            </w:r>
          </w:p>
          <w:p w:rsidR="00C64C21" w:rsidRDefault="00C64C21" w:rsidP="00C64C21">
            <w:pPr>
              <w:rPr>
                <w:szCs w:val="24"/>
              </w:rPr>
            </w:pPr>
          </w:p>
          <w:p w:rsidR="003B6684" w:rsidRDefault="003B6684" w:rsidP="003B6684">
            <w:pPr>
              <w:rPr>
                <w:szCs w:val="24"/>
              </w:rPr>
            </w:pPr>
            <w:r>
              <w:rPr>
                <w:szCs w:val="24"/>
              </w:rPr>
              <w:t>МБУК «ЦГБ»</w:t>
            </w:r>
          </w:p>
          <w:p w:rsidR="00C64C21" w:rsidRDefault="00C64C21" w:rsidP="00C64C21">
            <w:pPr>
              <w:rPr>
                <w:szCs w:val="24"/>
              </w:rPr>
            </w:pPr>
          </w:p>
          <w:p w:rsidR="003B6684" w:rsidRDefault="003B6684" w:rsidP="003B6684">
            <w:pPr>
              <w:rPr>
                <w:szCs w:val="24"/>
              </w:rPr>
            </w:pPr>
            <w:r>
              <w:rPr>
                <w:szCs w:val="24"/>
              </w:rPr>
              <w:t>МБУК «ЦГБ»</w:t>
            </w:r>
          </w:p>
          <w:p w:rsidR="00C64C21" w:rsidRDefault="00C64C21" w:rsidP="00C64C21">
            <w:pPr>
              <w:rPr>
                <w:szCs w:val="24"/>
              </w:rPr>
            </w:pPr>
            <w:r>
              <w:rPr>
                <w:szCs w:val="24"/>
              </w:rPr>
              <w:t>Газета «Спектр»</w:t>
            </w:r>
          </w:p>
          <w:p w:rsidR="00C64C21" w:rsidRDefault="00C64C21" w:rsidP="00C64C21">
            <w:pPr>
              <w:rPr>
                <w:szCs w:val="24"/>
              </w:rPr>
            </w:pPr>
            <w:r>
              <w:rPr>
                <w:szCs w:val="24"/>
              </w:rPr>
              <w:t>Газета «Метро»</w:t>
            </w:r>
          </w:p>
          <w:p w:rsidR="00C64C21" w:rsidRDefault="00C64C21" w:rsidP="00C64C21">
            <w:pPr>
              <w:rPr>
                <w:szCs w:val="24"/>
              </w:rPr>
            </w:pPr>
            <w:r>
              <w:rPr>
                <w:szCs w:val="24"/>
              </w:rPr>
              <w:t xml:space="preserve">Телерадиокомпания «ТВС» </w:t>
            </w:r>
          </w:p>
          <w:p w:rsidR="003B6684" w:rsidRDefault="003B6684" w:rsidP="003B6684">
            <w:pPr>
              <w:rPr>
                <w:szCs w:val="24"/>
              </w:rPr>
            </w:pPr>
            <w:r>
              <w:rPr>
                <w:szCs w:val="24"/>
              </w:rPr>
              <w:t>Е.Л. Сычев</w:t>
            </w:r>
          </w:p>
          <w:p w:rsidR="003B6684" w:rsidRPr="002C1F27" w:rsidRDefault="003B6684" w:rsidP="003B6684">
            <w:pPr>
              <w:rPr>
                <w:szCs w:val="24"/>
              </w:rPr>
            </w:pPr>
            <w:r>
              <w:rPr>
                <w:szCs w:val="24"/>
              </w:rPr>
              <w:t>МБУК «ЦГБ»</w:t>
            </w:r>
          </w:p>
        </w:tc>
      </w:tr>
    </w:tbl>
    <w:p w:rsidR="00A14896" w:rsidRPr="002C1F27" w:rsidRDefault="00A14896" w:rsidP="00A14896">
      <w:pPr>
        <w:rPr>
          <w:szCs w:val="24"/>
        </w:rPr>
      </w:pPr>
    </w:p>
    <w:p w:rsidR="00A14896" w:rsidRPr="002C1F27" w:rsidRDefault="00A14896" w:rsidP="00A14896">
      <w:pPr>
        <w:ind w:firstLine="0"/>
        <w:rPr>
          <w:szCs w:val="24"/>
        </w:rPr>
      </w:pPr>
      <w:r>
        <w:rPr>
          <w:szCs w:val="24"/>
        </w:rPr>
        <w:t>15.</w:t>
      </w:r>
      <w:r w:rsidRPr="002C1F27">
        <w:rPr>
          <w:szCs w:val="24"/>
        </w:rPr>
        <w:t xml:space="preserve"> Нормативно-правовые акты, принятые для обеспечения реализации практики</w:t>
      </w:r>
    </w:p>
    <w:p w:rsidR="00A14896" w:rsidRPr="002C1F27" w:rsidRDefault="00A14896" w:rsidP="00A14896">
      <w:pPr>
        <w:ind w:firstLine="0"/>
        <w:rPr>
          <w:i/>
          <w:szCs w:val="24"/>
        </w:rPr>
      </w:pPr>
      <w:r w:rsidRPr="002C1F27">
        <w:rPr>
          <w:i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331"/>
        <w:gridCol w:w="5078"/>
      </w:tblGrid>
      <w:tr w:rsidR="00A14896" w:rsidRPr="00886465" w:rsidTr="001B3332">
        <w:tc>
          <w:tcPr>
            <w:tcW w:w="959" w:type="dxa"/>
          </w:tcPr>
          <w:p w:rsidR="00A14896" w:rsidRPr="002C1F27" w:rsidRDefault="00A14896" w:rsidP="001B333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lastRenderedPageBreak/>
              <w:t>№</w:t>
            </w:r>
          </w:p>
        </w:tc>
        <w:tc>
          <w:tcPr>
            <w:tcW w:w="3402" w:type="dxa"/>
          </w:tcPr>
          <w:p w:rsidR="00A14896" w:rsidRPr="002C1F27" w:rsidRDefault="00A14896" w:rsidP="001B333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A14896" w:rsidRPr="002C1F27" w:rsidRDefault="00A14896" w:rsidP="001B333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принятия НПА</w:t>
            </w:r>
          </w:p>
        </w:tc>
      </w:tr>
      <w:tr w:rsidR="00A14896" w:rsidRPr="00886465" w:rsidTr="001B3332">
        <w:tc>
          <w:tcPr>
            <w:tcW w:w="959" w:type="dxa"/>
          </w:tcPr>
          <w:p w:rsidR="00A14896" w:rsidRPr="002C1F27" w:rsidRDefault="00A14896" w:rsidP="001B3332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3B6684" w:rsidRPr="00190D31" w:rsidRDefault="003B6684" w:rsidP="003B6684">
            <w:pPr>
              <w:spacing w:line="240" w:lineRule="auto"/>
              <w:ind w:firstLine="0"/>
              <w:rPr>
                <w:szCs w:val="24"/>
              </w:rPr>
            </w:pPr>
            <w:r w:rsidRPr="00190D31">
              <w:rPr>
                <w:bCs/>
                <w:szCs w:val="24"/>
                <w:shd w:val="clear" w:color="auto" w:fill="FFFFFF"/>
              </w:rPr>
              <w:t>ПОЛОЖЕНИЕ</w:t>
            </w:r>
          </w:p>
          <w:p w:rsidR="00A14896" w:rsidRPr="002C1F27" w:rsidRDefault="003B6684" w:rsidP="003B6684">
            <w:pPr>
              <w:ind w:firstLine="0"/>
              <w:rPr>
                <w:szCs w:val="24"/>
              </w:rPr>
            </w:pPr>
            <w:r w:rsidRPr="00190D31">
              <w:rPr>
                <w:bCs/>
                <w:szCs w:val="24"/>
                <w:shd w:val="clear" w:color="auto" w:fill="FFFFFF"/>
              </w:rPr>
              <w:t>о городском творческом конкурсе социальной рекламы «Я хочу в Трехгорный» от 15.05.2016 года</w:t>
            </w:r>
          </w:p>
        </w:tc>
        <w:tc>
          <w:tcPr>
            <w:tcW w:w="5210" w:type="dxa"/>
          </w:tcPr>
          <w:p w:rsidR="00A14896" w:rsidRPr="002C1F27" w:rsidRDefault="003B6684" w:rsidP="001B3332">
            <w:pPr>
              <w:rPr>
                <w:szCs w:val="24"/>
              </w:rPr>
            </w:pPr>
            <w:r w:rsidRPr="00190D31">
              <w:rPr>
                <w:szCs w:val="24"/>
              </w:rPr>
              <w:t>Проведение конкурса</w:t>
            </w:r>
          </w:p>
        </w:tc>
      </w:tr>
    </w:tbl>
    <w:p w:rsidR="00A14896" w:rsidRPr="002C1F27" w:rsidRDefault="00A14896" w:rsidP="00A14896">
      <w:pPr>
        <w:rPr>
          <w:szCs w:val="24"/>
        </w:rPr>
      </w:pPr>
    </w:p>
    <w:p w:rsidR="00A14896" w:rsidRPr="002C1F27" w:rsidRDefault="00A14896" w:rsidP="00A14896">
      <w:pPr>
        <w:ind w:firstLine="0"/>
        <w:rPr>
          <w:i/>
          <w:szCs w:val="24"/>
        </w:rPr>
      </w:pPr>
      <w:r w:rsidRPr="002C1F27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2782"/>
        <w:gridCol w:w="2361"/>
        <w:gridCol w:w="3267"/>
      </w:tblGrid>
      <w:tr w:rsidR="00A14896" w:rsidRPr="00886465" w:rsidTr="003B6684">
        <w:tc>
          <w:tcPr>
            <w:tcW w:w="935" w:type="dxa"/>
          </w:tcPr>
          <w:p w:rsidR="00A14896" w:rsidRPr="002C1F27" w:rsidRDefault="00A14896" w:rsidP="001B333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782" w:type="dxa"/>
          </w:tcPr>
          <w:p w:rsidR="00A14896" w:rsidRPr="002C1F27" w:rsidRDefault="00A14896" w:rsidP="001B333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2361" w:type="dxa"/>
          </w:tcPr>
          <w:p w:rsidR="00A14896" w:rsidRPr="002C1F27" w:rsidRDefault="00A14896" w:rsidP="001B333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Изменения, внесенные в НПА</w:t>
            </w:r>
          </w:p>
        </w:tc>
        <w:tc>
          <w:tcPr>
            <w:tcW w:w="3267" w:type="dxa"/>
          </w:tcPr>
          <w:p w:rsidR="00A14896" w:rsidRPr="002C1F27" w:rsidRDefault="00A14896" w:rsidP="001B333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внесения изменений</w:t>
            </w:r>
          </w:p>
        </w:tc>
      </w:tr>
      <w:tr w:rsidR="003B6684" w:rsidRPr="00886465" w:rsidTr="003B6684">
        <w:tc>
          <w:tcPr>
            <w:tcW w:w="935" w:type="dxa"/>
          </w:tcPr>
          <w:p w:rsidR="003B6684" w:rsidRDefault="003B6684" w:rsidP="003B6684">
            <w:pPr>
              <w:ind w:firstLine="309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3B6684" w:rsidRDefault="003B6684" w:rsidP="003B6684">
            <w:pPr>
              <w:ind w:firstLine="309"/>
              <w:rPr>
                <w:szCs w:val="24"/>
              </w:rPr>
            </w:pPr>
          </w:p>
          <w:p w:rsidR="003B6684" w:rsidRDefault="003B6684" w:rsidP="003B6684">
            <w:pPr>
              <w:ind w:firstLine="309"/>
              <w:rPr>
                <w:szCs w:val="24"/>
              </w:rPr>
            </w:pPr>
          </w:p>
          <w:p w:rsidR="003B6684" w:rsidRDefault="003B6684" w:rsidP="003B6684">
            <w:pPr>
              <w:ind w:firstLine="309"/>
              <w:rPr>
                <w:szCs w:val="24"/>
              </w:rPr>
            </w:pPr>
          </w:p>
          <w:p w:rsidR="003B6684" w:rsidRDefault="003B6684" w:rsidP="003B6684">
            <w:pPr>
              <w:ind w:firstLine="309"/>
              <w:rPr>
                <w:szCs w:val="24"/>
              </w:rPr>
            </w:pPr>
          </w:p>
          <w:p w:rsidR="003B6684" w:rsidRDefault="003B6684" w:rsidP="003B6684">
            <w:pPr>
              <w:ind w:firstLine="309"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3B6684" w:rsidRDefault="003B6684" w:rsidP="003B6684">
            <w:pPr>
              <w:ind w:firstLine="309"/>
              <w:rPr>
                <w:szCs w:val="24"/>
              </w:rPr>
            </w:pPr>
          </w:p>
          <w:p w:rsidR="003B6684" w:rsidRDefault="003B6684" w:rsidP="003B6684">
            <w:pPr>
              <w:ind w:firstLine="309"/>
              <w:rPr>
                <w:szCs w:val="24"/>
              </w:rPr>
            </w:pPr>
          </w:p>
          <w:p w:rsidR="003B6684" w:rsidRPr="003B6684" w:rsidRDefault="003B6684" w:rsidP="003B6684">
            <w:pPr>
              <w:ind w:firstLine="309"/>
              <w:rPr>
                <w:sz w:val="32"/>
                <w:szCs w:val="24"/>
              </w:rPr>
            </w:pPr>
          </w:p>
          <w:p w:rsidR="003B6684" w:rsidRPr="002C1F27" w:rsidRDefault="003B6684" w:rsidP="003B6684">
            <w:pPr>
              <w:ind w:firstLine="309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782" w:type="dxa"/>
          </w:tcPr>
          <w:p w:rsidR="003B6684" w:rsidRPr="00190D31" w:rsidRDefault="003B6684" w:rsidP="003B6684">
            <w:pPr>
              <w:spacing w:line="240" w:lineRule="auto"/>
              <w:ind w:firstLine="0"/>
              <w:rPr>
                <w:szCs w:val="24"/>
              </w:rPr>
            </w:pPr>
            <w:r w:rsidRPr="00190D31">
              <w:rPr>
                <w:bCs/>
                <w:szCs w:val="24"/>
                <w:shd w:val="clear" w:color="auto" w:fill="FFFFFF"/>
              </w:rPr>
              <w:t>ПОЛОЖЕНИЕ</w:t>
            </w:r>
          </w:p>
          <w:p w:rsidR="003B6684" w:rsidRPr="00190D31" w:rsidRDefault="003B6684" w:rsidP="003B6684">
            <w:pPr>
              <w:spacing w:line="240" w:lineRule="auto"/>
              <w:ind w:firstLine="0"/>
              <w:rPr>
                <w:bCs/>
                <w:szCs w:val="24"/>
                <w:shd w:val="clear" w:color="auto" w:fill="FFFFFF"/>
              </w:rPr>
            </w:pPr>
            <w:r w:rsidRPr="00190D31">
              <w:rPr>
                <w:bCs/>
                <w:szCs w:val="24"/>
                <w:shd w:val="clear" w:color="auto" w:fill="FFFFFF"/>
              </w:rPr>
              <w:t xml:space="preserve">о городском творческом конкурсе социальной рекламы «Я хочу в Трехгорный» от 22.05.2017 года </w:t>
            </w:r>
          </w:p>
          <w:p w:rsidR="003B6684" w:rsidRPr="00190D31" w:rsidRDefault="003B6684" w:rsidP="003B6684">
            <w:pPr>
              <w:spacing w:line="240" w:lineRule="auto"/>
              <w:ind w:firstLine="0"/>
              <w:rPr>
                <w:bCs/>
                <w:szCs w:val="24"/>
                <w:shd w:val="clear" w:color="auto" w:fill="FFFFFF"/>
              </w:rPr>
            </w:pPr>
          </w:p>
          <w:p w:rsidR="003B6684" w:rsidRPr="00190D31" w:rsidRDefault="003B6684" w:rsidP="003B6684">
            <w:pPr>
              <w:spacing w:line="240" w:lineRule="auto"/>
              <w:ind w:firstLine="0"/>
              <w:rPr>
                <w:szCs w:val="24"/>
              </w:rPr>
            </w:pPr>
            <w:r w:rsidRPr="00190D31">
              <w:rPr>
                <w:bCs/>
                <w:szCs w:val="24"/>
                <w:shd w:val="clear" w:color="auto" w:fill="FFFFFF"/>
              </w:rPr>
              <w:t>ПОЛОЖЕНИЕ</w:t>
            </w:r>
          </w:p>
          <w:p w:rsidR="003B6684" w:rsidRDefault="003B6684" w:rsidP="003B6684">
            <w:pPr>
              <w:spacing w:line="240" w:lineRule="auto"/>
              <w:ind w:firstLine="0"/>
              <w:rPr>
                <w:bCs/>
                <w:szCs w:val="24"/>
                <w:shd w:val="clear" w:color="auto" w:fill="FFFFFF"/>
              </w:rPr>
            </w:pPr>
            <w:r w:rsidRPr="00190D31">
              <w:rPr>
                <w:bCs/>
                <w:szCs w:val="24"/>
                <w:shd w:val="clear" w:color="auto" w:fill="FFFFFF"/>
              </w:rPr>
              <w:t>о городском творческом конкурсе социальной рек</w:t>
            </w:r>
            <w:r w:rsidR="00966E72">
              <w:rPr>
                <w:bCs/>
                <w:szCs w:val="24"/>
                <w:shd w:val="clear" w:color="auto" w:fill="FFFFFF"/>
              </w:rPr>
              <w:t>ламы «Я хочу в Трехгорный» от 18</w:t>
            </w:r>
            <w:r w:rsidRPr="00190D31">
              <w:rPr>
                <w:bCs/>
                <w:szCs w:val="24"/>
                <w:shd w:val="clear" w:color="auto" w:fill="FFFFFF"/>
              </w:rPr>
              <w:t>.05.2018 года</w:t>
            </w:r>
          </w:p>
          <w:p w:rsidR="003B6684" w:rsidRDefault="003B6684" w:rsidP="003B6684">
            <w:pPr>
              <w:spacing w:line="240" w:lineRule="auto"/>
              <w:ind w:firstLine="0"/>
              <w:rPr>
                <w:bCs/>
                <w:szCs w:val="24"/>
                <w:shd w:val="clear" w:color="auto" w:fill="FFFFFF"/>
              </w:rPr>
            </w:pPr>
          </w:p>
          <w:p w:rsidR="003B6684" w:rsidRPr="00190D31" w:rsidRDefault="003B6684" w:rsidP="003B6684">
            <w:pPr>
              <w:spacing w:line="240" w:lineRule="auto"/>
              <w:ind w:firstLine="0"/>
              <w:rPr>
                <w:szCs w:val="24"/>
              </w:rPr>
            </w:pPr>
            <w:r w:rsidRPr="00190D31">
              <w:rPr>
                <w:bCs/>
                <w:szCs w:val="24"/>
                <w:shd w:val="clear" w:color="auto" w:fill="FFFFFF"/>
              </w:rPr>
              <w:t>ПОЛОЖЕНИЕ</w:t>
            </w:r>
          </w:p>
          <w:p w:rsidR="003B6684" w:rsidRPr="002C1F27" w:rsidRDefault="003B6684" w:rsidP="003B6684">
            <w:pPr>
              <w:spacing w:line="240" w:lineRule="auto"/>
              <w:ind w:firstLine="0"/>
              <w:rPr>
                <w:szCs w:val="24"/>
              </w:rPr>
            </w:pPr>
            <w:r w:rsidRPr="00190D31">
              <w:rPr>
                <w:bCs/>
                <w:szCs w:val="24"/>
                <w:shd w:val="clear" w:color="auto" w:fill="FFFFFF"/>
              </w:rPr>
              <w:t>о городском творческом конкурсе социальной ре</w:t>
            </w:r>
            <w:r>
              <w:rPr>
                <w:bCs/>
                <w:szCs w:val="24"/>
                <w:shd w:val="clear" w:color="auto" w:fill="FFFFFF"/>
              </w:rPr>
              <w:t xml:space="preserve">кламы «Я хочу в Трехгорный» от </w:t>
            </w:r>
            <w:r w:rsidRPr="00190D31">
              <w:rPr>
                <w:bCs/>
                <w:szCs w:val="24"/>
                <w:shd w:val="clear" w:color="auto" w:fill="FFFFFF"/>
              </w:rPr>
              <w:t>1</w:t>
            </w:r>
            <w:r>
              <w:rPr>
                <w:bCs/>
                <w:szCs w:val="24"/>
                <w:shd w:val="clear" w:color="auto" w:fill="FFFFFF"/>
              </w:rPr>
              <w:t>5</w:t>
            </w:r>
            <w:r w:rsidRPr="00190D31">
              <w:rPr>
                <w:bCs/>
                <w:szCs w:val="24"/>
                <w:shd w:val="clear" w:color="auto" w:fill="FFFFFF"/>
              </w:rPr>
              <w:t>.05.201</w:t>
            </w:r>
            <w:r>
              <w:rPr>
                <w:bCs/>
                <w:szCs w:val="24"/>
                <w:shd w:val="clear" w:color="auto" w:fill="FFFFFF"/>
              </w:rPr>
              <w:t>9</w:t>
            </w:r>
            <w:r w:rsidRPr="00190D31">
              <w:rPr>
                <w:bCs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2361" w:type="dxa"/>
          </w:tcPr>
          <w:p w:rsidR="003B6684" w:rsidRPr="00190D31" w:rsidRDefault="003B6684" w:rsidP="003B6684">
            <w:pPr>
              <w:spacing w:line="240" w:lineRule="auto"/>
              <w:ind w:firstLine="0"/>
              <w:rPr>
                <w:szCs w:val="24"/>
              </w:rPr>
            </w:pPr>
            <w:r w:rsidRPr="00190D31">
              <w:rPr>
                <w:szCs w:val="24"/>
              </w:rPr>
              <w:t>Сроки проведения</w:t>
            </w:r>
          </w:p>
          <w:p w:rsidR="003B6684" w:rsidRPr="00190D31" w:rsidRDefault="003B6684" w:rsidP="003B6684">
            <w:pPr>
              <w:spacing w:line="240" w:lineRule="auto"/>
              <w:ind w:firstLine="0"/>
              <w:rPr>
                <w:szCs w:val="24"/>
              </w:rPr>
            </w:pPr>
          </w:p>
          <w:p w:rsidR="003B6684" w:rsidRPr="00190D31" w:rsidRDefault="003B6684" w:rsidP="003B6684">
            <w:pPr>
              <w:spacing w:line="240" w:lineRule="auto"/>
              <w:ind w:firstLine="0"/>
              <w:rPr>
                <w:szCs w:val="24"/>
              </w:rPr>
            </w:pPr>
          </w:p>
          <w:p w:rsidR="003B6684" w:rsidRPr="00190D31" w:rsidRDefault="003B6684" w:rsidP="003B6684">
            <w:pPr>
              <w:spacing w:line="240" w:lineRule="auto"/>
              <w:ind w:firstLine="0"/>
              <w:rPr>
                <w:szCs w:val="24"/>
              </w:rPr>
            </w:pPr>
          </w:p>
          <w:p w:rsidR="003B6684" w:rsidRPr="00190D31" w:rsidRDefault="003B6684" w:rsidP="003B6684">
            <w:pPr>
              <w:spacing w:line="240" w:lineRule="auto"/>
              <w:ind w:firstLine="0"/>
              <w:rPr>
                <w:szCs w:val="24"/>
              </w:rPr>
            </w:pPr>
          </w:p>
          <w:p w:rsidR="003B6684" w:rsidRDefault="003B6684" w:rsidP="003B6684">
            <w:pPr>
              <w:spacing w:line="240" w:lineRule="auto"/>
              <w:ind w:firstLine="0"/>
              <w:rPr>
                <w:szCs w:val="24"/>
              </w:rPr>
            </w:pPr>
          </w:p>
          <w:p w:rsidR="003B6684" w:rsidRDefault="003B6684" w:rsidP="003B6684">
            <w:pPr>
              <w:spacing w:line="240" w:lineRule="auto"/>
              <w:ind w:firstLine="0"/>
              <w:rPr>
                <w:szCs w:val="24"/>
              </w:rPr>
            </w:pPr>
          </w:p>
          <w:p w:rsidR="003B6684" w:rsidRPr="00190D31" w:rsidRDefault="003B6684" w:rsidP="003B6684">
            <w:pPr>
              <w:spacing w:line="240" w:lineRule="auto"/>
              <w:ind w:firstLine="0"/>
              <w:rPr>
                <w:szCs w:val="24"/>
              </w:rPr>
            </w:pPr>
            <w:r w:rsidRPr="00190D31">
              <w:rPr>
                <w:szCs w:val="24"/>
              </w:rPr>
              <w:t>Сроки проведения</w:t>
            </w:r>
          </w:p>
          <w:p w:rsidR="003B6684" w:rsidRDefault="003B6684" w:rsidP="003B6684">
            <w:pPr>
              <w:spacing w:line="240" w:lineRule="auto"/>
              <w:ind w:firstLine="0"/>
              <w:rPr>
                <w:szCs w:val="24"/>
              </w:rPr>
            </w:pPr>
          </w:p>
          <w:p w:rsidR="003B6684" w:rsidRDefault="003B6684" w:rsidP="003B6684">
            <w:pPr>
              <w:spacing w:line="240" w:lineRule="auto"/>
              <w:ind w:firstLine="0"/>
              <w:rPr>
                <w:szCs w:val="24"/>
              </w:rPr>
            </w:pPr>
          </w:p>
          <w:p w:rsidR="003B6684" w:rsidRDefault="003B6684" w:rsidP="003B6684">
            <w:pPr>
              <w:spacing w:line="240" w:lineRule="auto"/>
              <w:ind w:firstLine="0"/>
              <w:rPr>
                <w:szCs w:val="24"/>
              </w:rPr>
            </w:pPr>
          </w:p>
          <w:p w:rsidR="003B6684" w:rsidRDefault="003B6684" w:rsidP="003B6684">
            <w:pPr>
              <w:spacing w:line="240" w:lineRule="auto"/>
              <w:ind w:firstLine="0"/>
              <w:rPr>
                <w:szCs w:val="24"/>
              </w:rPr>
            </w:pPr>
          </w:p>
          <w:p w:rsidR="003B6684" w:rsidRDefault="003B6684" w:rsidP="003B6684">
            <w:pPr>
              <w:spacing w:line="240" w:lineRule="auto"/>
              <w:ind w:firstLine="0"/>
              <w:rPr>
                <w:szCs w:val="24"/>
              </w:rPr>
            </w:pPr>
          </w:p>
          <w:p w:rsidR="003B6684" w:rsidRDefault="003B6684" w:rsidP="003B6684">
            <w:pPr>
              <w:spacing w:line="240" w:lineRule="auto"/>
              <w:ind w:firstLine="0"/>
              <w:rPr>
                <w:szCs w:val="24"/>
              </w:rPr>
            </w:pPr>
          </w:p>
          <w:p w:rsidR="003B6684" w:rsidRPr="00190D31" w:rsidRDefault="003B6684" w:rsidP="003B6684">
            <w:pPr>
              <w:spacing w:line="240" w:lineRule="auto"/>
              <w:ind w:firstLine="0"/>
              <w:rPr>
                <w:szCs w:val="24"/>
              </w:rPr>
            </w:pPr>
            <w:r w:rsidRPr="00190D31">
              <w:rPr>
                <w:szCs w:val="24"/>
              </w:rPr>
              <w:t>Сроки проведения</w:t>
            </w:r>
          </w:p>
          <w:p w:rsidR="003B6684" w:rsidRPr="00190D31" w:rsidRDefault="003B6684" w:rsidP="003B6684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267" w:type="dxa"/>
          </w:tcPr>
          <w:p w:rsidR="003B6684" w:rsidRPr="00190D31" w:rsidRDefault="003B6684" w:rsidP="003B6684">
            <w:pPr>
              <w:spacing w:line="240" w:lineRule="auto"/>
              <w:ind w:firstLine="0"/>
              <w:rPr>
                <w:szCs w:val="24"/>
              </w:rPr>
            </w:pPr>
            <w:r w:rsidRPr="00190D31">
              <w:rPr>
                <w:szCs w:val="24"/>
              </w:rPr>
              <w:t>Проведение конкурса в данные сроки</w:t>
            </w:r>
          </w:p>
          <w:p w:rsidR="003B6684" w:rsidRPr="00190D31" w:rsidRDefault="003B6684" w:rsidP="003B6684">
            <w:pPr>
              <w:spacing w:line="240" w:lineRule="auto"/>
              <w:ind w:firstLine="0"/>
              <w:rPr>
                <w:szCs w:val="24"/>
              </w:rPr>
            </w:pPr>
          </w:p>
          <w:p w:rsidR="003B6684" w:rsidRPr="00190D31" w:rsidRDefault="003B6684" w:rsidP="003B6684">
            <w:pPr>
              <w:spacing w:line="240" w:lineRule="auto"/>
              <w:ind w:firstLine="0"/>
              <w:rPr>
                <w:szCs w:val="24"/>
              </w:rPr>
            </w:pPr>
          </w:p>
          <w:p w:rsidR="003B6684" w:rsidRPr="00190D31" w:rsidRDefault="003B6684" w:rsidP="003B6684">
            <w:pPr>
              <w:spacing w:line="240" w:lineRule="auto"/>
              <w:ind w:firstLine="0"/>
              <w:rPr>
                <w:szCs w:val="24"/>
              </w:rPr>
            </w:pPr>
          </w:p>
          <w:p w:rsidR="003B6684" w:rsidRDefault="003B6684" w:rsidP="003B6684">
            <w:pPr>
              <w:spacing w:line="240" w:lineRule="auto"/>
              <w:ind w:firstLine="0"/>
              <w:rPr>
                <w:szCs w:val="24"/>
              </w:rPr>
            </w:pPr>
          </w:p>
          <w:p w:rsidR="003B6684" w:rsidRDefault="003B6684" w:rsidP="003B6684">
            <w:pPr>
              <w:spacing w:line="240" w:lineRule="auto"/>
              <w:ind w:firstLine="0"/>
              <w:rPr>
                <w:szCs w:val="24"/>
              </w:rPr>
            </w:pPr>
          </w:p>
          <w:p w:rsidR="003B6684" w:rsidRDefault="003B6684" w:rsidP="003B6684">
            <w:pPr>
              <w:spacing w:line="240" w:lineRule="auto"/>
              <w:ind w:firstLine="0"/>
              <w:rPr>
                <w:szCs w:val="24"/>
              </w:rPr>
            </w:pPr>
            <w:r w:rsidRPr="00190D31">
              <w:rPr>
                <w:szCs w:val="24"/>
              </w:rPr>
              <w:t>Проведение конкурса в данные сроки</w:t>
            </w:r>
          </w:p>
          <w:p w:rsidR="003B6684" w:rsidRDefault="003B6684" w:rsidP="003B6684">
            <w:pPr>
              <w:spacing w:line="240" w:lineRule="auto"/>
              <w:ind w:firstLine="0"/>
              <w:rPr>
                <w:szCs w:val="24"/>
              </w:rPr>
            </w:pPr>
          </w:p>
          <w:p w:rsidR="003B6684" w:rsidRDefault="003B6684" w:rsidP="003B6684">
            <w:pPr>
              <w:spacing w:line="240" w:lineRule="auto"/>
              <w:ind w:firstLine="0"/>
              <w:rPr>
                <w:szCs w:val="24"/>
              </w:rPr>
            </w:pPr>
          </w:p>
          <w:p w:rsidR="003B6684" w:rsidRDefault="003B6684" w:rsidP="003B6684">
            <w:pPr>
              <w:spacing w:line="240" w:lineRule="auto"/>
              <w:ind w:firstLine="0"/>
              <w:rPr>
                <w:szCs w:val="24"/>
              </w:rPr>
            </w:pPr>
          </w:p>
          <w:p w:rsidR="003B6684" w:rsidRDefault="003B6684" w:rsidP="003B6684">
            <w:pPr>
              <w:spacing w:line="240" w:lineRule="auto"/>
              <w:ind w:firstLine="0"/>
              <w:rPr>
                <w:szCs w:val="24"/>
              </w:rPr>
            </w:pPr>
          </w:p>
          <w:p w:rsidR="003B6684" w:rsidRDefault="003B6684" w:rsidP="003B6684">
            <w:pPr>
              <w:spacing w:line="240" w:lineRule="auto"/>
              <w:ind w:firstLine="0"/>
              <w:rPr>
                <w:szCs w:val="24"/>
              </w:rPr>
            </w:pPr>
          </w:p>
          <w:p w:rsidR="003B6684" w:rsidRPr="00190D31" w:rsidRDefault="003B6684" w:rsidP="003B6684">
            <w:pPr>
              <w:spacing w:line="240" w:lineRule="auto"/>
              <w:ind w:firstLine="0"/>
              <w:rPr>
                <w:szCs w:val="24"/>
              </w:rPr>
            </w:pPr>
            <w:r w:rsidRPr="00190D31">
              <w:rPr>
                <w:szCs w:val="24"/>
              </w:rPr>
              <w:t>Проведение конкурса в данные сроки</w:t>
            </w:r>
          </w:p>
        </w:tc>
      </w:tr>
    </w:tbl>
    <w:p w:rsidR="00A14896" w:rsidRPr="002C1F27" w:rsidRDefault="00A14896" w:rsidP="00A14896">
      <w:pPr>
        <w:rPr>
          <w:szCs w:val="24"/>
        </w:rPr>
      </w:pPr>
    </w:p>
    <w:p w:rsidR="00A14896" w:rsidRPr="002C1F27" w:rsidRDefault="00A14896" w:rsidP="00A14896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6</w:t>
      </w:r>
      <w:r w:rsidRPr="002C1F27">
        <w:rPr>
          <w:szCs w:val="24"/>
        </w:rPr>
        <w:t>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601"/>
        <w:gridCol w:w="4940"/>
      </w:tblGrid>
      <w:tr w:rsidR="00A14896" w:rsidRPr="00886465" w:rsidTr="003B6684">
        <w:tc>
          <w:tcPr>
            <w:tcW w:w="804" w:type="dxa"/>
          </w:tcPr>
          <w:p w:rsidR="00A14896" w:rsidRPr="002C1F27" w:rsidRDefault="00A14896" w:rsidP="001B333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601" w:type="dxa"/>
          </w:tcPr>
          <w:p w:rsidR="00A14896" w:rsidRPr="002C1F27" w:rsidRDefault="00A14896" w:rsidP="001B333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ресурса</w:t>
            </w:r>
          </w:p>
        </w:tc>
        <w:tc>
          <w:tcPr>
            <w:tcW w:w="4940" w:type="dxa"/>
          </w:tcPr>
          <w:p w:rsidR="00A14896" w:rsidRPr="002C1F27" w:rsidRDefault="00A14896" w:rsidP="001B333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Для каких целей данный ресурс необходим</w:t>
            </w:r>
          </w:p>
        </w:tc>
      </w:tr>
      <w:tr w:rsidR="003B6684" w:rsidRPr="00886465" w:rsidTr="003B6684">
        <w:tc>
          <w:tcPr>
            <w:tcW w:w="804" w:type="dxa"/>
          </w:tcPr>
          <w:p w:rsidR="003B6684" w:rsidRDefault="003B6684" w:rsidP="003B6684">
            <w:pPr>
              <w:ind w:firstLine="167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3B6684" w:rsidRDefault="003B6684" w:rsidP="003B6684">
            <w:pPr>
              <w:ind w:firstLine="167"/>
              <w:rPr>
                <w:szCs w:val="24"/>
              </w:rPr>
            </w:pPr>
          </w:p>
          <w:p w:rsidR="003B6684" w:rsidRDefault="003B6684" w:rsidP="003B6684">
            <w:pPr>
              <w:ind w:firstLine="167"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3B6684" w:rsidRDefault="003B6684" w:rsidP="003B6684">
            <w:pPr>
              <w:ind w:firstLine="167"/>
              <w:rPr>
                <w:szCs w:val="24"/>
              </w:rPr>
            </w:pPr>
            <w:r>
              <w:rPr>
                <w:szCs w:val="24"/>
              </w:rPr>
              <w:t>3.</w:t>
            </w:r>
          </w:p>
          <w:p w:rsidR="003B6684" w:rsidRDefault="003B6684" w:rsidP="003B6684">
            <w:pPr>
              <w:ind w:firstLine="167"/>
              <w:rPr>
                <w:szCs w:val="24"/>
              </w:rPr>
            </w:pPr>
          </w:p>
          <w:p w:rsidR="003B6684" w:rsidRDefault="003B6684" w:rsidP="003B6684">
            <w:pPr>
              <w:ind w:firstLine="167"/>
              <w:rPr>
                <w:szCs w:val="24"/>
              </w:rPr>
            </w:pPr>
          </w:p>
          <w:p w:rsidR="003B6684" w:rsidRPr="002C1F27" w:rsidRDefault="003B6684" w:rsidP="003B6684">
            <w:pPr>
              <w:ind w:firstLine="167"/>
              <w:rPr>
                <w:szCs w:val="24"/>
              </w:rPr>
            </w:pPr>
          </w:p>
        </w:tc>
        <w:tc>
          <w:tcPr>
            <w:tcW w:w="3601" w:type="dxa"/>
          </w:tcPr>
          <w:p w:rsidR="003B6684" w:rsidRDefault="003B6684" w:rsidP="003B6684">
            <w:pPr>
              <w:ind w:firstLine="0"/>
              <w:rPr>
                <w:szCs w:val="24"/>
              </w:rPr>
            </w:pPr>
            <w:r w:rsidRPr="00AF770C">
              <w:rPr>
                <w:szCs w:val="24"/>
              </w:rPr>
              <w:t>Евгений Леонидович Сычев, глава города Трехгорного</w:t>
            </w:r>
          </w:p>
          <w:p w:rsidR="003B6684" w:rsidRDefault="003B6684" w:rsidP="003B668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Работники МБУК «ЦГБ»</w:t>
            </w:r>
          </w:p>
          <w:p w:rsidR="003B6684" w:rsidRDefault="003B6684" w:rsidP="003B668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Газета «Спектр»</w:t>
            </w:r>
          </w:p>
          <w:p w:rsidR="003B6684" w:rsidRDefault="003B6684" w:rsidP="003B668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Газета «Метро»</w:t>
            </w:r>
          </w:p>
          <w:p w:rsidR="003B6684" w:rsidRPr="002C1F27" w:rsidRDefault="003B6684" w:rsidP="003B668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Телерадиокомпания «ТВС»</w:t>
            </w:r>
          </w:p>
        </w:tc>
        <w:tc>
          <w:tcPr>
            <w:tcW w:w="4940" w:type="dxa"/>
          </w:tcPr>
          <w:p w:rsidR="003B6684" w:rsidRDefault="003B6684" w:rsidP="003B668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Предоставление подарков победителям</w:t>
            </w:r>
          </w:p>
          <w:p w:rsidR="003B6684" w:rsidRDefault="003B6684" w:rsidP="003B6684">
            <w:pPr>
              <w:ind w:firstLine="0"/>
              <w:rPr>
                <w:szCs w:val="24"/>
              </w:rPr>
            </w:pPr>
          </w:p>
          <w:p w:rsidR="003B6684" w:rsidRDefault="003B6684" w:rsidP="003B668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Разработка рекламных материалов</w:t>
            </w:r>
          </w:p>
          <w:p w:rsidR="003B6684" w:rsidRDefault="003B6684" w:rsidP="003B668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Распространение рекламных материалов</w:t>
            </w:r>
          </w:p>
          <w:p w:rsidR="003B6684" w:rsidRDefault="003B6684" w:rsidP="003B668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Распространение рекламных материалов</w:t>
            </w:r>
          </w:p>
          <w:p w:rsidR="003B6684" w:rsidRPr="002C1F27" w:rsidRDefault="003B6684" w:rsidP="003B668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Распространение рекламных материалов и трансляция социальных роликов</w:t>
            </w:r>
          </w:p>
        </w:tc>
      </w:tr>
    </w:tbl>
    <w:p w:rsidR="00A14896" w:rsidRDefault="00A14896" w:rsidP="00A14896">
      <w:pPr>
        <w:ind w:firstLine="0"/>
        <w:rPr>
          <w:szCs w:val="24"/>
        </w:rPr>
      </w:pPr>
    </w:p>
    <w:p w:rsidR="00A14896" w:rsidRPr="002C1F27" w:rsidRDefault="00A14896" w:rsidP="00A14896">
      <w:pPr>
        <w:ind w:firstLine="0"/>
        <w:rPr>
          <w:szCs w:val="24"/>
        </w:rPr>
      </w:pPr>
      <w:r w:rsidRPr="002C1F27">
        <w:rPr>
          <w:szCs w:val="24"/>
        </w:rPr>
        <w:lastRenderedPageBreak/>
        <w:t>1</w:t>
      </w:r>
      <w:r>
        <w:rPr>
          <w:szCs w:val="24"/>
        </w:rPr>
        <w:t>7</w:t>
      </w:r>
      <w:r w:rsidRPr="002C1F27">
        <w:rPr>
          <w:szCs w:val="24"/>
        </w:rPr>
        <w:t xml:space="preserve">. </w:t>
      </w:r>
      <w:proofErr w:type="spellStart"/>
      <w:r w:rsidRPr="002C1F27">
        <w:rPr>
          <w:szCs w:val="24"/>
        </w:rPr>
        <w:t>Выгодополучатели</w:t>
      </w:r>
      <w:proofErr w:type="spellEnd"/>
      <w:r w:rsidRPr="002C1F27">
        <w:rPr>
          <w:szCs w:val="24"/>
        </w:rPr>
        <w:t xml:space="preserve"> </w:t>
      </w:r>
    </w:p>
    <w:p w:rsidR="00A14896" w:rsidRPr="002C1F27" w:rsidRDefault="00A14896" w:rsidP="00A14896">
      <w:pPr>
        <w:ind w:firstLine="0"/>
        <w:rPr>
          <w:szCs w:val="24"/>
        </w:rPr>
      </w:pPr>
      <w:r w:rsidRPr="002C1F27">
        <w:rPr>
          <w:szCs w:val="24"/>
        </w:rPr>
        <w:t>(</w:t>
      </w:r>
      <w:r w:rsidRPr="002C1F27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025"/>
        <w:gridCol w:w="4655"/>
      </w:tblGrid>
      <w:tr w:rsidR="00A14896" w:rsidRPr="00886465" w:rsidTr="001B3332">
        <w:tc>
          <w:tcPr>
            <w:tcW w:w="675" w:type="dxa"/>
          </w:tcPr>
          <w:p w:rsidR="00A14896" w:rsidRPr="002C1F27" w:rsidRDefault="00A14896" w:rsidP="001B333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111" w:type="dxa"/>
          </w:tcPr>
          <w:p w:rsidR="00A14896" w:rsidRPr="002C1F27" w:rsidRDefault="00A14896" w:rsidP="001B3332">
            <w:pPr>
              <w:ind w:firstLine="0"/>
              <w:rPr>
                <w:szCs w:val="24"/>
              </w:rPr>
            </w:pPr>
            <w:proofErr w:type="spellStart"/>
            <w:r w:rsidRPr="002C1F27">
              <w:rPr>
                <w:szCs w:val="24"/>
              </w:rPr>
              <w:t>Выгодополучатель</w:t>
            </w:r>
            <w:proofErr w:type="spellEnd"/>
            <w:r w:rsidRPr="002C1F27">
              <w:rPr>
                <w:szCs w:val="24"/>
              </w:rPr>
              <w:t xml:space="preserve">/ группа </w:t>
            </w:r>
            <w:proofErr w:type="spellStart"/>
            <w:r w:rsidRPr="002C1F27">
              <w:rPr>
                <w:szCs w:val="24"/>
              </w:rPr>
              <w:t>выгодополучателей</w:t>
            </w:r>
            <w:proofErr w:type="spellEnd"/>
            <w:r w:rsidRPr="002C1F27">
              <w:rPr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A14896" w:rsidRPr="002C1F27" w:rsidRDefault="00A14896" w:rsidP="001B333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A14896" w:rsidRPr="00886465" w:rsidTr="001B3332">
        <w:tc>
          <w:tcPr>
            <w:tcW w:w="675" w:type="dxa"/>
          </w:tcPr>
          <w:p w:rsidR="00A14896" w:rsidRPr="002C1F27" w:rsidRDefault="00A14896" w:rsidP="001B3332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77666B" w:rsidRDefault="0077666B" w:rsidP="0077666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Учреждения и предприятия</w:t>
            </w:r>
          </w:p>
          <w:p w:rsidR="00A14896" w:rsidRPr="002C1F27" w:rsidRDefault="0077666B" w:rsidP="0077666B">
            <w:pPr>
              <w:rPr>
                <w:szCs w:val="24"/>
              </w:rPr>
            </w:pPr>
            <w:r>
              <w:rPr>
                <w:szCs w:val="24"/>
              </w:rPr>
              <w:t>г. Трехгорный</w:t>
            </w:r>
          </w:p>
        </w:tc>
        <w:tc>
          <w:tcPr>
            <w:tcW w:w="4785" w:type="dxa"/>
          </w:tcPr>
          <w:p w:rsidR="00A14896" w:rsidRPr="002C1F27" w:rsidRDefault="0077666B" w:rsidP="0088669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0101D3">
              <w:rPr>
                <w:szCs w:val="24"/>
              </w:rPr>
              <w:t>риток иногородних студентов в учебные заведения города, трудоустройство мол</w:t>
            </w:r>
            <w:r>
              <w:rPr>
                <w:szCs w:val="24"/>
              </w:rPr>
              <w:t xml:space="preserve">одых специалистов в учреждения </w:t>
            </w:r>
            <w:r w:rsidRPr="000101D3">
              <w:rPr>
                <w:szCs w:val="24"/>
              </w:rPr>
              <w:t>и на предприятия Трехгорного.</w:t>
            </w:r>
          </w:p>
        </w:tc>
      </w:tr>
    </w:tbl>
    <w:p w:rsidR="00A14896" w:rsidRPr="002C1F27" w:rsidRDefault="00A14896" w:rsidP="00A14896">
      <w:pPr>
        <w:rPr>
          <w:szCs w:val="24"/>
        </w:rPr>
      </w:pPr>
    </w:p>
    <w:p w:rsidR="00A14896" w:rsidRPr="002C1F27" w:rsidRDefault="00A14896" w:rsidP="00A14896">
      <w:pPr>
        <w:ind w:firstLine="0"/>
        <w:rPr>
          <w:szCs w:val="24"/>
        </w:rPr>
      </w:pPr>
      <w:r>
        <w:rPr>
          <w:szCs w:val="24"/>
        </w:rPr>
        <w:t>18</w:t>
      </w:r>
      <w:r w:rsidRPr="002C1F27">
        <w:rPr>
          <w:szCs w:val="24"/>
        </w:rPr>
        <w:t xml:space="preserve">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591"/>
        <w:gridCol w:w="2398"/>
        <w:gridCol w:w="3691"/>
      </w:tblGrid>
      <w:tr w:rsidR="00A14896" w:rsidRPr="00886465" w:rsidTr="0077666B">
        <w:tc>
          <w:tcPr>
            <w:tcW w:w="665" w:type="dxa"/>
          </w:tcPr>
          <w:p w:rsidR="00A14896" w:rsidRPr="002C1F27" w:rsidRDefault="00A14896" w:rsidP="001B333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591" w:type="dxa"/>
          </w:tcPr>
          <w:p w:rsidR="00A14896" w:rsidRPr="002C1F27" w:rsidRDefault="00A14896" w:rsidP="001B333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Статья затрат </w:t>
            </w:r>
          </w:p>
        </w:tc>
        <w:tc>
          <w:tcPr>
            <w:tcW w:w="2398" w:type="dxa"/>
          </w:tcPr>
          <w:p w:rsidR="00A14896" w:rsidRPr="002C1F27" w:rsidRDefault="00A14896" w:rsidP="001B333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Объем затрат </w:t>
            </w:r>
          </w:p>
        </w:tc>
        <w:tc>
          <w:tcPr>
            <w:tcW w:w="3691" w:type="dxa"/>
          </w:tcPr>
          <w:p w:rsidR="00A14896" w:rsidRPr="002C1F27" w:rsidRDefault="00A14896" w:rsidP="001B333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Источник финансирования</w:t>
            </w:r>
          </w:p>
        </w:tc>
      </w:tr>
      <w:tr w:rsidR="0077666B" w:rsidRPr="00886465" w:rsidTr="0077666B">
        <w:tc>
          <w:tcPr>
            <w:tcW w:w="665" w:type="dxa"/>
          </w:tcPr>
          <w:p w:rsidR="0077666B" w:rsidRDefault="0077666B" w:rsidP="0077666B">
            <w:pPr>
              <w:ind w:firstLine="172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77666B" w:rsidRDefault="0077666B" w:rsidP="0077666B">
            <w:pPr>
              <w:ind w:firstLine="172"/>
              <w:rPr>
                <w:szCs w:val="24"/>
              </w:rPr>
            </w:pPr>
          </w:p>
          <w:p w:rsidR="0077666B" w:rsidRPr="002C1F27" w:rsidRDefault="0077666B" w:rsidP="0077666B">
            <w:pPr>
              <w:ind w:firstLine="172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591" w:type="dxa"/>
          </w:tcPr>
          <w:p w:rsidR="0077666B" w:rsidRDefault="0077666B" w:rsidP="0077666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Издание рекламных материалов</w:t>
            </w:r>
          </w:p>
          <w:p w:rsidR="0077666B" w:rsidRPr="002C1F27" w:rsidRDefault="0077666B" w:rsidP="0077666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Призы участникам конкурса</w:t>
            </w:r>
          </w:p>
        </w:tc>
        <w:tc>
          <w:tcPr>
            <w:tcW w:w="2398" w:type="dxa"/>
          </w:tcPr>
          <w:p w:rsidR="0077666B" w:rsidRDefault="0077666B" w:rsidP="0077666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77666B" w:rsidRDefault="0077666B" w:rsidP="0077666B">
            <w:pPr>
              <w:ind w:firstLine="0"/>
              <w:rPr>
                <w:szCs w:val="24"/>
              </w:rPr>
            </w:pPr>
          </w:p>
          <w:p w:rsidR="0077666B" w:rsidRPr="002C1F27" w:rsidRDefault="0077666B" w:rsidP="0077666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691" w:type="dxa"/>
          </w:tcPr>
          <w:p w:rsidR="0077666B" w:rsidRDefault="0077666B" w:rsidP="0077666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967AED">
              <w:rPr>
                <w:szCs w:val="24"/>
              </w:rPr>
              <w:t xml:space="preserve">а счет собственных средств </w:t>
            </w:r>
            <w:r>
              <w:rPr>
                <w:szCs w:val="24"/>
              </w:rPr>
              <w:t>МБУК «ЦГБ»</w:t>
            </w:r>
          </w:p>
          <w:p w:rsidR="0077666B" w:rsidRPr="002C1F27" w:rsidRDefault="0077666B" w:rsidP="0077666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967AED">
              <w:rPr>
                <w:szCs w:val="24"/>
              </w:rPr>
              <w:t>а счет собственных средств</w:t>
            </w:r>
            <w:r>
              <w:rPr>
                <w:szCs w:val="24"/>
              </w:rPr>
              <w:t xml:space="preserve"> Е.Л. Сычева</w:t>
            </w:r>
          </w:p>
        </w:tc>
      </w:tr>
    </w:tbl>
    <w:p w:rsidR="00A14896" w:rsidRPr="002C1F27" w:rsidRDefault="00A14896" w:rsidP="00A14896">
      <w:pPr>
        <w:rPr>
          <w:szCs w:val="24"/>
        </w:rPr>
      </w:pPr>
    </w:p>
    <w:p w:rsidR="00A14896" w:rsidRPr="002C1F27" w:rsidRDefault="00A14896" w:rsidP="00A14896">
      <w:pPr>
        <w:ind w:firstLine="0"/>
        <w:rPr>
          <w:szCs w:val="24"/>
        </w:rPr>
      </w:pPr>
      <w:r>
        <w:rPr>
          <w:szCs w:val="24"/>
        </w:rPr>
        <w:t>19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после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14896" w:rsidRPr="00886465" w:rsidTr="001B3332">
        <w:tc>
          <w:tcPr>
            <w:tcW w:w="957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64"/>
              <w:gridCol w:w="2076"/>
              <w:gridCol w:w="1701"/>
              <w:gridCol w:w="2028"/>
            </w:tblGrid>
            <w:tr w:rsidR="0077666B" w:rsidRPr="00BE53F1" w:rsidTr="0077666B">
              <w:tc>
                <w:tcPr>
                  <w:tcW w:w="3164" w:type="dxa"/>
                  <w:shd w:val="clear" w:color="auto" w:fill="auto"/>
                </w:tcPr>
                <w:p w:rsidR="0077666B" w:rsidRPr="00BE53F1" w:rsidRDefault="0077666B" w:rsidP="0077666B">
                  <w:pPr>
                    <w:ind w:firstLine="0"/>
                    <w:rPr>
                      <w:szCs w:val="24"/>
                    </w:rPr>
                  </w:pPr>
                </w:p>
              </w:tc>
              <w:tc>
                <w:tcPr>
                  <w:tcW w:w="2076" w:type="dxa"/>
                  <w:shd w:val="clear" w:color="auto" w:fill="auto"/>
                </w:tcPr>
                <w:p w:rsidR="0077666B" w:rsidRPr="00BE53F1" w:rsidRDefault="0077666B" w:rsidP="0077666B">
                  <w:pPr>
                    <w:ind w:firstLine="0"/>
                    <w:rPr>
                      <w:szCs w:val="24"/>
                    </w:rPr>
                  </w:pPr>
                  <w:r w:rsidRPr="00BE53F1">
                    <w:rPr>
                      <w:szCs w:val="24"/>
                    </w:rPr>
                    <w:t>2017 год</w:t>
                  </w:r>
                </w:p>
              </w:tc>
              <w:tc>
                <w:tcPr>
                  <w:tcW w:w="1701" w:type="dxa"/>
                </w:tcPr>
                <w:p w:rsidR="0077666B" w:rsidRPr="00BE53F1" w:rsidRDefault="0077666B" w:rsidP="0077666B">
                  <w:pPr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2018 год</w:t>
                  </w:r>
                </w:p>
              </w:tc>
              <w:tc>
                <w:tcPr>
                  <w:tcW w:w="2028" w:type="dxa"/>
                  <w:shd w:val="clear" w:color="auto" w:fill="auto"/>
                </w:tcPr>
                <w:p w:rsidR="0077666B" w:rsidRPr="00BE53F1" w:rsidRDefault="0077666B" w:rsidP="0077666B">
                  <w:pPr>
                    <w:ind w:firstLine="0"/>
                    <w:rPr>
                      <w:szCs w:val="24"/>
                    </w:rPr>
                  </w:pPr>
                  <w:r w:rsidRPr="00BE53F1">
                    <w:rPr>
                      <w:szCs w:val="24"/>
                    </w:rPr>
                    <w:t>Результативность</w:t>
                  </w:r>
                </w:p>
              </w:tc>
            </w:tr>
            <w:tr w:rsidR="0077666B" w:rsidRPr="00BE53F1" w:rsidTr="0077666B">
              <w:tc>
                <w:tcPr>
                  <w:tcW w:w="3164" w:type="dxa"/>
                  <w:shd w:val="clear" w:color="auto" w:fill="auto"/>
                </w:tcPr>
                <w:p w:rsidR="0077666B" w:rsidRPr="00BE53F1" w:rsidRDefault="0077666B" w:rsidP="0077666B">
                  <w:pPr>
                    <w:ind w:firstLine="0"/>
                    <w:rPr>
                      <w:szCs w:val="24"/>
                    </w:rPr>
                  </w:pPr>
                  <w:r w:rsidRPr="00BE53F1">
                    <w:rPr>
                      <w:szCs w:val="24"/>
                    </w:rPr>
                    <w:t>Численность населения</w:t>
                  </w:r>
                </w:p>
              </w:tc>
              <w:tc>
                <w:tcPr>
                  <w:tcW w:w="2076" w:type="dxa"/>
                  <w:shd w:val="clear" w:color="auto" w:fill="auto"/>
                </w:tcPr>
                <w:p w:rsidR="0077666B" w:rsidRPr="00BE53F1" w:rsidRDefault="0077666B" w:rsidP="0077666B">
                  <w:pPr>
                    <w:ind w:firstLine="0"/>
                    <w:rPr>
                      <w:szCs w:val="24"/>
                    </w:rPr>
                  </w:pPr>
                  <w:r w:rsidRPr="00BE53F1">
                    <w:rPr>
                      <w:szCs w:val="24"/>
                    </w:rPr>
                    <w:t>32355</w:t>
                  </w:r>
                </w:p>
              </w:tc>
              <w:tc>
                <w:tcPr>
                  <w:tcW w:w="1701" w:type="dxa"/>
                </w:tcPr>
                <w:p w:rsidR="0077666B" w:rsidRPr="00BE53F1" w:rsidRDefault="0077666B" w:rsidP="0077666B">
                  <w:pPr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32715</w:t>
                  </w:r>
                </w:p>
              </w:tc>
              <w:tc>
                <w:tcPr>
                  <w:tcW w:w="2028" w:type="dxa"/>
                  <w:shd w:val="clear" w:color="auto" w:fill="auto"/>
                </w:tcPr>
                <w:p w:rsidR="0077666B" w:rsidRPr="00BE53F1" w:rsidRDefault="0077666B" w:rsidP="0077666B">
                  <w:pPr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+360</w:t>
                  </w:r>
                </w:p>
              </w:tc>
            </w:tr>
            <w:tr w:rsidR="0077666B" w:rsidRPr="00BE53F1" w:rsidTr="0077666B">
              <w:tc>
                <w:tcPr>
                  <w:tcW w:w="3164" w:type="dxa"/>
                  <w:shd w:val="clear" w:color="auto" w:fill="auto"/>
                </w:tcPr>
                <w:p w:rsidR="0077666B" w:rsidRPr="00BE53F1" w:rsidRDefault="0077666B" w:rsidP="0077666B">
                  <w:pPr>
                    <w:ind w:firstLine="0"/>
                    <w:rPr>
                      <w:szCs w:val="24"/>
                    </w:rPr>
                  </w:pPr>
                  <w:r w:rsidRPr="00BE53F1">
                    <w:rPr>
                      <w:szCs w:val="24"/>
                    </w:rPr>
                    <w:t>трудоспособного возраста</w:t>
                  </w:r>
                </w:p>
              </w:tc>
              <w:tc>
                <w:tcPr>
                  <w:tcW w:w="2076" w:type="dxa"/>
                  <w:shd w:val="clear" w:color="auto" w:fill="auto"/>
                </w:tcPr>
                <w:p w:rsidR="0077666B" w:rsidRPr="00BE53F1" w:rsidRDefault="0077666B" w:rsidP="0077666B">
                  <w:pPr>
                    <w:ind w:firstLine="0"/>
                    <w:rPr>
                      <w:szCs w:val="24"/>
                    </w:rPr>
                  </w:pPr>
                  <w:r w:rsidRPr="00BE53F1">
                    <w:rPr>
                      <w:szCs w:val="24"/>
                    </w:rPr>
                    <w:t>20125</w:t>
                  </w:r>
                </w:p>
              </w:tc>
              <w:tc>
                <w:tcPr>
                  <w:tcW w:w="1701" w:type="dxa"/>
                </w:tcPr>
                <w:p w:rsidR="0077666B" w:rsidRPr="00BE53F1" w:rsidRDefault="0077666B" w:rsidP="0077666B">
                  <w:pPr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20349</w:t>
                  </w:r>
                </w:p>
              </w:tc>
              <w:tc>
                <w:tcPr>
                  <w:tcW w:w="2028" w:type="dxa"/>
                  <w:shd w:val="clear" w:color="auto" w:fill="auto"/>
                </w:tcPr>
                <w:p w:rsidR="0077666B" w:rsidRPr="00BE53F1" w:rsidRDefault="0077666B" w:rsidP="0077666B">
                  <w:pPr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+224</w:t>
                  </w:r>
                </w:p>
              </w:tc>
            </w:tr>
            <w:tr w:rsidR="0077666B" w:rsidRPr="00BE53F1" w:rsidTr="0077666B">
              <w:tc>
                <w:tcPr>
                  <w:tcW w:w="3164" w:type="dxa"/>
                  <w:shd w:val="clear" w:color="auto" w:fill="auto"/>
                </w:tcPr>
                <w:p w:rsidR="0077666B" w:rsidRPr="00BE53F1" w:rsidRDefault="0077666B" w:rsidP="0077666B">
                  <w:pPr>
                    <w:ind w:firstLine="0"/>
                    <w:rPr>
                      <w:szCs w:val="24"/>
                    </w:rPr>
                  </w:pPr>
                  <w:r w:rsidRPr="00BE53F1">
                    <w:rPr>
                      <w:szCs w:val="24"/>
                    </w:rPr>
                    <w:t>моложе трудоспособного возраста</w:t>
                  </w:r>
                </w:p>
              </w:tc>
              <w:tc>
                <w:tcPr>
                  <w:tcW w:w="2076" w:type="dxa"/>
                  <w:shd w:val="clear" w:color="auto" w:fill="auto"/>
                </w:tcPr>
                <w:p w:rsidR="0077666B" w:rsidRPr="00BE53F1" w:rsidRDefault="0077666B" w:rsidP="0077666B">
                  <w:pPr>
                    <w:ind w:firstLine="0"/>
                    <w:rPr>
                      <w:szCs w:val="24"/>
                    </w:rPr>
                  </w:pPr>
                  <w:r w:rsidRPr="00BE53F1">
                    <w:rPr>
                      <w:szCs w:val="24"/>
                    </w:rPr>
                    <w:t>5306</w:t>
                  </w:r>
                </w:p>
              </w:tc>
              <w:tc>
                <w:tcPr>
                  <w:tcW w:w="1701" w:type="dxa"/>
                </w:tcPr>
                <w:p w:rsidR="0077666B" w:rsidRPr="00BE53F1" w:rsidRDefault="0077666B" w:rsidP="0077666B">
                  <w:pPr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5365</w:t>
                  </w:r>
                </w:p>
              </w:tc>
              <w:tc>
                <w:tcPr>
                  <w:tcW w:w="2028" w:type="dxa"/>
                  <w:shd w:val="clear" w:color="auto" w:fill="auto"/>
                </w:tcPr>
                <w:p w:rsidR="0077666B" w:rsidRPr="00BE53F1" w:rsidRDefault="0077666B" w:rsidP="0077666B">
                  <w:pPr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+217</w:t>
                  </w:r>
                </w:p>
              </w:tc>
            </w:tr>
            <w:tr w:rsidR="0077666B" w:rsidRPr="00BE53F1" w:rsidTr="0077666B">
              <w:tc>
                <w:tcPr>
                  <w:tcW w:w="3164" w:type="dxa"/>
                  <w:shd w:val="clear" w:color="auto" w:fill="auto"/>
                </w:tcPr>
                <w:p w:rsidR="0077666B" w:rsidRPr="00BE53F1" w:rsidRDefault="0077666B" w:rsidP="0077666B">
                  <w:pPr>
                    <w:ind w:firstLine="0"/>
                    <w:rPr>
                      <w:szCs w:val="24"/>
                    </w:rPr>
                  </w:pPr>
                  <w:r w:rsidRPr="00BE53F1">
                    <w:rPr>
                      <w:szCs w:val="24"/>
                    </w:rPr>
                    <w:t>старше трудоспособного возраста</w:t>
                  </w:r>
                </w:p>
              </w:tc>
              <w:tc>
                <w:tcPr>
                  <w:tcW w:w="2076" w:type="dxa"/>
                  <w:shd w:val="clear" w:color="auto" w:fill="auto"/>
                </w:tcPr>
                <w:p w:rsidR="0077666B" w:rsidRPr="00BE53F1" w:rsidRDefault="0077666B" w:rsidP="0077666B">
                  <w:pPr>
                    <w:ind w:firstLine="0"/>
                    <w:rPr>
                      <w:szCs w:val="24"/>
                    </w:rPr>
                  </w:pPr>
                  <w:r w:rsidRPr="00BE53F1">
                    <w:rPr>
                      <w:szCs w:val="24"/>
                    </w:rPr>
                    <w:t>6924</w:t>
                  </w:r>
                </w:p>
              </w:tc>
              <w:tc>
                <w:tcPr>
                  <w:tcW w:w="1701" w:type="dxa"/>
                </w:tcPr>
                <w:p w:rsidR="0077666B" w:rsidRPr="00BE53F1" w:rsidRDefault="0077666B" w:rsidP="0077666B">
                  <w:pPr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7001</w:t>
                  </w:r>
                </w:p>
              </w:tc>
              <w:tc>
                <w:tcPr>
                  <w:tcW w:w="2028" w:type="dxa"/>
                  <w:shd w:val="clear" w:color="auto" w:fill="auto"/>
                </w:tcPr>
                <w:p w:rsidR="0077666B" w:rsidRPr="00BE53F1" w:rsidRDefault="0077666B" w:rsidP="0077666B">
                  <w:pPr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+77</w:t>
                  </w:r>
                </w:p>
              </w:tc>
            </w:tr>
          </w:tbl>
          <w:p w:rsidR="0077666B" w:rsidRDefault="0077666B" w:rsidP="001B3332">
            <w:pPr>
              <w:rPr>
                <w:szCs w:val="24"/>
              </w:rPr>
            </w:pPr>
          </w:p>
          <w:p w:rsidR="00AF6C12" w:rsidRDefault="00AF6C12" w:rsidP="001B3332">
            <w:pPr>
              <w:rPr>
                <w:szCs w:val="24"/>
              </w:rPr>
            </w:pPr>
            <w:r w:rsidRPr="00AF6C12">
              <w:rPr>
                <w:szCs w:val="24"/>
              </w:rPr>
              <w:t xml:space="preserve">Результатом Конкурса стал приток иногородних студентов в учебные заведения города, трудоустройство молодых специалистов в учреждения и на предприятия Трехгорного. </w:t>
            </w:r>
          </w:p>
          <w:p w:rsidR="00AF6C12" w:rsidRPr="002C1F27" w:rsidRDefault="0077666B" w:rsidP="00AF6C12">
            <w:pPr>
              <w:rPr>
                <w:szCs w:val="24"/>
              </w:rPr>
            </w:pPr>
            <w:r w:rsidRPr="007850B0">
              <w:rPr>
                <w:szCs w:val="24"/>
              </w:rPr>
              <w:t>Численность населения Трехгорного городского округа в 201</w:t>
            </w:r>
            <w:r>
              <w:rPr>
                <w:szCs w:val="24"/>
              </w:rPr>
              <w:t>8</w:t>
            </w:r>
            <w:r w:rsidRPr="007850B0">
              <w:rPr>
                <w:szCs w:val="24"/>
              </w:rPr>
              <w:t xml:space="preserve"> году </w:t>
            </w:r>
            <w:r>
              <w:rPr>
                <w:szCs w:val="24"/>
              </w:rPr>
              <w:t>выросла на 360 человек. Количество жителей трудоспособного возраста увеличилось на 224 человека.</w:t>
            </w:r>
          </w:p>
        </w:tc>
      </w:tr>
    </w:tbl>
    <w:p w:rsidR="00A14896" w:rsidRPr="002C1F27" w:rsidRDefault="00A14896" w:rsidP="00A14896">
      <w:pPr>
        <w:rPr>
          <w:szCs w:val="24"/>
        </w:rPr>
      </w:pPr>
    </w:p>
    <w:p w:rsidR="00A14896" w:rsidRPr="002C1F27" w:rsidRDefault="00A14896" w:rsidP="00A14896">
      <w:pPr>
        <w:ind w:firstLine="0"/>
        <w:rPr>
          <w:i/>
          <w:szCs w:val="24"/>
        </w:rPr>
      </w:pPr>
      <w:r>
        <w:rPr>
          <w:szCs w:val="24"/>
        </w:rPr>
        <w:t>20</w:t>
      </w:r>
      <w:r w:rsidRPr="002C1F27">
        <w:rPr>
          <w:szCs w:val="24"/>
        </w:rPr>
        <w:t xml:space="preserve">. Краткая информация о лидере практики/команде проекта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A14896" w:rsidRPr="00886465" w:rsidTr="001B3332">
        <w:tc>
          <w:tcPr>
            <w:tcW w:w="9605" w:type="dxa"/>
          </w:tcPr>
          <w:p w:rsidR="00337619" w:rsidRPr="00967AED" w:rsidRDefault="00337619" w:rsidP="00886694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Ольга Валерьевна </w:t>
            </w:r>
            <w:proofErr w:type="spellStart"/>
            <w:r>
              <w:rPr>
                <w:szCs w:val="24"/>
              </w:rPr>
              <w:t>Тукмаче</w:t>
            </w:r>
            <w:r w:rsidRPr="00967AED">
              <w:rPr>
                <w:szCs w:val="24"/>
              </w:rPr>
              <w:t>ва</w:t>
            </w:r>
            <w:proofErr w:type="spellEnd"/>
            <w:r w:rsidRPr="00967AED">
              <w:rPr>
                <w:szCs w:val="24"/>
              </w:rPr>
              <w:t xml:space="preserve"> работает в библиотеке более 20 лет. </w:t>
            </w:r>
            <w:r>
              <w:rPr>
                <w:szCs w:val="24"/>
              </w:rPr>
              <w:t>В</w:t>
            </w:r>
            <w:r w:rsidRPr="00967AED">
              <w:rPr>
                <w:szCs w:val="24"/>
              </w:rPr>
              <w:t xml:space="preserve"> качестве директора - с 1 декабря 2011 года.</w:t>
            </w:r>
          </w:p>
          <w:p w:rsidR="00337619" w:rsidRPr="00967AED" w:rsidRDefault="00337619" w:rsidP="00886694">
            <w:pPr>
              <w:jc w:val="both"/>
              <w:rPr>
                <w:szCs w:val="24"/>
              </w:rPr>
            </w:pPr>
            <w:r w:rsidRPr="00967AED">
              <w:rPr>
                <w:szCs w:val="24"/>
              </w:rPr>
              <w:t>Ольга Валерьевна - профессионал высокого класса. Под ее руководством библиотека успешно развивается как центр интеллектуального досуга и общения горожан. Благодаря её высокому проф</w:t>
            </w:r>
            <w:bookmarkStart w:id="1" w:name="_GoBack"/>
            <w:bookmarkEnd w:id="1"/>
            <w:r w:rsidRPr="00967AED">
              <w:rPr>
                <w:szCs w:val="24"/>
              </w:rPr>
              <w:t>ессионализму, требовательности и ответственности успешно реализуются многие творческие программы библиотеки, четко и грамотно вед</w:t>
            </w:r>
            <w:r>
              <w:rPr>
                <w:szCs w:val="24"/>
              </w:rPr>
              <w:t>е</w:t>
            </w:r>
            <w:r w:rsidRPr="00967AED">
              <w:rPr>
                <w:szCs w:val="24"/>
              </w:rPr>
              <w:t>тся совместная работа с учреждениями города, творческими союзами</w:t>
            </w:r>
            <w:r>
              <w:rPr>
                <w:szCs w:val="24"/>
              </w:rPr>
              <w:t>,</w:t>
            </w:r>
            <w:r w:rsidRPr="00967AED">
              <w:rPr>
                <w:szCs w:val="24"/>
              </w:rPr>
              <w:t xml:space="preserve"> СМИ. </w:t>
            </w:r>
          </w:p>
          <w:p w:rsidR="00A14896" w:rsidRPr="002C1F27" w:rsidRDefault="00337619" w:rsidP="00886694">
            <w:pPr>
              <w:jc w:val="both"/>
              <w:rPr>
                <w:szCs w:val="24"/>
              </w:rPr>
            </w:pPr>
            <w:r w:rsidRPr="00967AED">
              <w:rPr>
                <w:szCs w:val="24"/>
              </w:rPr>
              <w:t xml:space="preserve">Ольга Валерьевна </w:t>
            </w:r>
            <w:proofErr w:type="spellStart"/>
            <w:r w:rsidRPr="00967AED">
              <w:rPr>
                <w:szCs w:val="24"/>
              </w:rPr>
              <w:t>Тукмач</w:t>
            </w:r>
            <w:r>
              <w:rPr>
                <w:szCs w:val="24"/>
              </w:rPr>
              <w:t>е</w:t>
            </w:r>
            <w:r w:rsidRPr="00967AED">
              <w:rPr>
                <w:szCs w:val="24"/>
              </w:rPr>
              <w:t>ва</w:t>
            </w:r>
            <w:proofErr w:type="spellEnd"/>
            <w:r w:rsidRPr="00967AED">
              <w:rPr>
                <w:szCs w:val="24"/>
              </w:rPr>
              <w:t xml:space="preserve"> - лауреат премии им. В.П. Сапроно</w:t>
            </w:r>
            <w:r>
              <w:rPr>
                <w:szCs w:val="24"/>
              </w:rPr>
              <w:t>в</w:t>
            </w:r>
            <w:r w:rsidRPr="00967AED">
              <w:rPr>
                <w:szCs w:val="24"/>
              </w:rPr>
              <w:t>а Челябинской государственной академии культуры и искусства в номинации «Информационная и книжная культуры». Награждена Дипломом лауреата премии Законодательного Собрания Челябинской области в социальной сфере. Эту награду она получила за значительный вклад в развитие культуры и искусства.</w:t>
            </w:r>
          </w:p>
        </w:tc>
      </w:tr>
    </w:tbl>
    <w:p w:rsidR="00A14896" w:rsidRPr="002C1F27" w:rsidRDefault="00A14896" w:rsidP="00A14896">
      <w:pPr>
        <w:rPr>
          <w:szCs w:val="24"/>
        </w:rPr>
      </w:pPr>
    </w:p>
    <w:p w:rsidR="00A14896" w:rsidRPr="002C1F27" w:rsidRDefault="00A14896" w:rsidP="00A14896">
      <w:pPr>
        <w:ind w:firstLine="0"/>
        <w:rPr>
          <w:szCs w:val="24"/>
        </w:rPr>
      </w:pPr>
      <w:r>
        <w:rPr>
          <w:szCs w:val="24"/>
        </w:rPr>
        <w:t>21</w:t>
      </w:r>
      <w:r w:rsidRPr="002C1F27">
        <w:rPr>
          <w:szCs w:val="24"/>
        </w:rPr>
        <w:t xml:space="preserve">. Ссылки на </w:t>
      </w:r>
      <w:proofErr w:type="spellStart"/>
      <w:r w:rsidRPr="002C1F27">
        <w:rPr>
          <w:szCs w:val="24"/>
        </w:rPr>
        <w:t>интернет-ресурсы</w:t>
      </w:r>
      <w:proofErr w:type="spellEnd"/>
      <w:r w:rsidRPr="002C1F27">
        <w:rPr>
          <w:szCs w:val="24"/>
        </w:rPr>
        <w:t xml:space="preserve"> практики </w:t>
      </w:r>
    </w:p>
    <w:p w:rsidR="00A14896" w:rsidRPr="002C1F27" w:rsidRDefault="00A14896" w:rsidP="00A14896">
      <w:pPr>
        <w:ind w:firstLine="0"/>
        <w:rPr>
          <w:i/>
          <w:szCs w:val="24"/>
        </w:rPr>
      </w:pPr>
      <w:r w:rsidRPr="002C1F27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827"/>
        <w:gridCol w:w="2852"/>
      </w:tblGrid>
      <w:tr w:rsidR="00A14896" w:rsidRPr="00886465" w:rsidTr="00337619">
        <w:tc>
          <w:tcPr>
            <w:tcW w:w="700" w:type="dxa"/>
          </w:tcPr>
          <w:p w:rsidR="00A14896" w:rsidRPr="002C1F27" w:rsidRDefault="00A14896" w:rsidP="001B333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827" w:type="dxa"/>
          </w:tcPr>
          <w:p w:rsidR="00A14896" w:rsidRPr="002C1F27" w:rsidRDefault="00A14896" w:rsidP="001B333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2852" w:type="dxa"/>
          </w:tcPr>
          <w:p w:rsidR="00A14896" w:rsidRPr="002C1F27" w:rsidRDefault="00A14896" w:rsidP="001B333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Ссылка на ресурс</w:t>
            </w:r>
          </w:p>
        </w:tc>
      </w:tr>
      <w:tr w:rsidR="00337619" w:rsidRPr="00886465" w:rsidTr="00337619">
        <w:tc>
          <w:tcPr>
            <w:tcW w:w="700" w:type="dxa"/>
          </w:tcPr>
          <w:p w:rsidR="00337619" w:rsidRPr="002C1F27" w:rsidRDefault="00337619" w:rsidP="00337619">
            <w:pPr>
              <w:rPr>
                <w:szCs w:val="24"/>
              </w:rPr>
            </w:pPr>
          </w:p>
        </w:tc>
        <w:tc>
          <w:tcPr>
            <w:tcW w:w="5827" w:type="dxa"/>
          </w:tcPr>
          <w:p w:rsidR="00337619" w:rsidRPr="002C1F27" w:rsidRDefault="00337619" w:rsidP="0033761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Официальный сайт МБУК «Центральная городская библиотека»</w:t>
            </w:r>
          </w:p>
        </w:tc>
        <w:tc>
          <w:tcPr>
            <w:tcW w:w="2852" w:type="dxa"/>
          </w:tcPr>
          <w:p w:rsidR="00337619" w:rsidRPr="002C1F27" w:rsidRDefault="00337619" w:rsidP="00337619">
            <w:pPr>
              <w:ind w:firstLine="0"/>
              <w:rPr>
                <w:szCs w:val="24"/>
              </w:rPr>
            </w:pPr>
            <w:r w:rsidRPr="0096736A">
              <w:rPr>
                <w:szCs w:val="24"/>
              </w:rPr>
              <w:t>http://bibliotekatrg.ru</w:t>
            </w:r>
          </w:p>
        </w:tc>
      </w:tr>
    </w:tbl>
    <w:p w:rsidR="00A14896" w:rsidRPr="002C1F27" w:rsidRDefault="00A14896" w:rsidP="00A14896">
      <w:pPr>
        <w:ind w:firstLine="0"/>
        <w:rPr>
          <w:szCs w:val="24"/>
        </w:rPr>
      </w:pPr>
    </w:p>
    <w:p w:rsidR="00A14896" w:rsidRPr="002C1F27" w:rsidRDefault="00A14896" w:rsidP="00A14896">
      <w:pPr>
        <w:ind w:firstLine="0"/>
        <w:rPr>
          <w:szCs w:val="24"/>
        </w:rPr>
      </w:pPr>
      <w:r>
        <w:rPr>
          <w:szCs w:val="24"/>
        </w:rPr>
        <w:t>22</w:t>
      </w:r>
      <w:r w:rsidRPr="002C1F27">
        <w:rPr>
          <w:szCs w:val="24"/>
        </w:rPr>
        <w:t>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5809"/>
        <w:gridCol w:w="2871"/>
      </w:tblGrid>
      <w:tr w:rsidR="00A14896" w:rsidRPr="00886465" w:rsidTr="00337619">
        <w:tc>
          <w:tcPr>
            <w:tcW w:w="699" w:type="dxa"/>
          </w:tcPr>
          <w:p w:rsidR="00A14896" w:rsidRPr="002C1F27" w:rsidRDefault="00A14896" w:rsidP="001B333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809" w:type="dxa"/>
          </w:tcPr>
          <w:p w:rsidR="00A14896" w:rsidRPr="002C1F27" w:rsidRDefault="00A14896" w:rsidP="001B333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Ответственный (ФИО, должность)</w:t>
            </w:r>
          </w:p>
        </w:tc>
        <w:tc>
          <w:tcPr>
            <w:tcW w:w="2871" w:type="dxa"/>
          </w:tcPr>
          <w:p w:rsidR="00A14896" w:rsidRPr="002C1F27" w:rsidRDefault="00A14896" w:rsidP="001B333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Телефон, электронная почта</w:t>
            </w:r>
          </w:p>
        </w:tc>
      </w:tr>
      <w:tr w:rsidR="00337619" w:rsidRPr="00886465" w:rsidTr="00337619">
        <w:tc>
          <w:tcPr>
            <w:tcW w:w="699" w:type="dxa"/>
          </w:tcPr>
          <w:p w:rsidR="00337619" w:rsidRPr="002C1F27" w:rsidRDefault="00337619" w:rsidP="00337619">
            <w:pPr>
              <w:ind w:firstLine="176"/>
              <w:rPr>
                <w:szCs w:val="24"/>
              </w:rPr>
            </w:pPr>
          </w:p>
        </w:tc>
        <w:tc>
          <w:tcPr>
            <w:tcW w:w="5809" w:type="dxa"/>
          </w:tcPr>
          <w:p w:rsidR="00337619" w:rsidRPr="00020A20" w:rsidRDefault="00337619" w:rsidP="00337619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Тукмачева</w:t>
            </w:r>
            <w:proofErr w:type="spellEnd"/>
            <w:r>
              <w:rPr>
                <w:szCs w:val="24"/>
              </w:rPr>
              <w:t xml:space="preserve"> Ольга Валерьевна, директор МБУК «ЦГБ»</w:t>
            </w:r>
          </w:p>
        </w:tc>
        <w:tc>
          <w:tcPr>
            <w:tcW w:w="2871" w:type="dxa"/>
          </w:tcPr>
          <w:p w:rsidR="00337619" w:rsidRDefault="00337619" w:rsidP="00337619">
            <w:pPr>
              <w:rPr>
                <w:szCs w:val="24"/>
              </w:rPr>
            </w:pPr>
            <w:r>
              <w:rPr>
                <w:szCs w:val="24"/>
              </w:rPr>
              <w:t>8(35191) 6-27-83</w:t>
            </w:r>
          </w:p>
          <w:p w:rsidR="00337619" w:rsidRPr="00020A20" w:rsidRDefault="00337619" w:rsidP="0033761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Gor_bibl@mail.ru</w:t>
            </w:r>
          </w:p>
        </w:tc>
      </w:tr>
    </w:tbl>
    <w:p w:rsidR="00A14896" w:rsidRPr="002C1F27" w:rsidRDefault="00A14896" w:rsidP="00A14896">
      <w:pPr>
        <w:rPr>
          <w:szCs w:val="24"/>
        </w:rPr>
      </w:pPr>
    </w:p>
    <w:p w:rsidR="000F1FED" w:rsidRDefault="00886694" w:rsidP="00BC3824">
      <w:pPr>
        <w:ind w:firstLine="0"/>
      </w:pPr>
    </w:p>
    <w:sectPr w:rsidR="000F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53369"/>
    <w:multiLevelType w:val="hybridMultilevel"/>
    <w:tmpl w:val="944831AC"/>
    <w:lvl w:ilvl="0" w:tplc="9058E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96"/>
    <w:rsid w:val="000C6B8D"/>
    <w:rsid w:val="00337619"/>
    <w:rsid w:val="003B6684"/>
    <w:rsid w:val="005732D5"/>
    <w:rsid w:val="0077666B"/>
    <w:rsid w:val="00886694"/>
    <w:rsid w:val="00966E72"/>
    <w:rsid w:val="00A14896"/>
    <w:rsid w:val="00AF6C12"/>
    <w:rsid w:val="00B01691"/>
    <w:rsid w:val="00BC3824"/>
    <w:rsid w:val="00C6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ACEAC-28BA-4714-AC5F-DD2D8FD5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896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C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E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E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cp:lastPrinted>2019-07-10T07:19:00Z</cp:lastPrinted>
  <dcterms:created xsi:type="dcterms:W3CDTF">2019-07-10T03:51:00Z</dcterms:created>
  <dcterms:modified xsi:type="dcterms:W3CDTF">2019-07-11T09:02:00Z</dcterms:modified>
</cp:coreProperties>
</file>